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5F1D28">
        <w:rPr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>КУБАНСКИЙ СЕЛЬСОВЕТ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715231">
        <w:rPr>
          <w:sz w:val="28"/>
          <w:szCs w:val="28"/>
          <w:lang w:val="ru-RU"/>
        </w:rPr>
        <w:t>Переволоцкого района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О</w:t>
      </w:r>
      <w:r w:rsidRPr="00715231">
        <w:rPr>
          <w:sz w:val="28"/>
          <w:szCs w:val="28"/>
          <w:lang w:val="ru-RU"/>
        </w:rPr>
        <w:t>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71731A" w:rsidRPr="009400C4">
        <w:rPr>
          <w:b/>
          <w:bCs/>
        </w:rPr>
        <w:t>12</w:t>
      </w:r>
      <w:r w:rsidR="0071731A">
        <w:rPr>
          <w:b/>
          <w:bCs/>
        </w:rPr>
        <w:t>.10</w:t>
      </w:r>
      <w:r w:rsidR="005F1D28">
        <w:rPr>
          <w:b/>
          <w:bCs/>
        </w:rPr>
        <w:t>.2021</w:t>
      </w:r>
      <w:r>
        <w:rPr>
          <w:b/>
          <w:bCs/>
        </w:rPr>
        <w:t xml:space="preserve"> г  № </w:t>
      </w:r>
      <w:bookmarkEnd w:id="1"/>
      <w:r w:rsidR="004F62E5">
        <w:rPr>
          <w:b/>
          <w:bCs/>
        </w:rPr>
        <w:t>30</w:t>
      </w:r>
      <w:r w:rsidR="001C40D3">
        <w:rPr>
          <w:b/>
          <w:bCs/>
        </w:rPr>
        <w:t>-п</w:t>
      </w:r>
    </w:p>
    <w:p w:rsidR="008508E5" w:rsidRDefault="008508E5" w:rsidP="008508E5">
      <w:pPr>
        <w:pStyle w:val="1"/>
        <w:jc w:val="center"/>
        <w:rPr>
          <w:bCs/>
        </w:rPr>
      </w:pPr>
    </w:p>
    <w:p w:rsidR="0071731A" w:rsidRDefault="0071731A" w:rsidP="008F241F">
      <w:pPr>
        <w:rPr>
          <w:bCs/>
          <w:sz w:val="28"/>
          <w:szCs w:val="28"/>
          <w:lang w:val="ru-RU"/>
        </w:rPr>
      </w:pPr>
      <w:bookmarkStart w:id="2" w:name="_Toc105952693"/>
      <w:r>
        <w:rPr>
          <w:bCs/>
          <w:sz w:val="28"/>
          <w:szCs w:val="28"/>
          <w:lang w:val="ru-RU"/>
        </w:rPr>
        <w:t>О внесении изменений в постановление</w:t>
      </w:r>
    </w:p>
    <w:p w:rsidR="00AD5DF9" w:rsidRPr="004F62E5" w:rsidRDefault="0071731A" w:rsidP="0071731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от </w:t>
      </w:r>
      <w:r w:rsidR="009400C4">
        <w:rPr>
          <w:bCs/>
          <w:sz w:val="28"/>
          <w:szCs w:val="28"/>
          <w:lang w:val="ru-RU"/>
        </w:rPr>
        <w:t>11.09.2018</w:t>
      </w:r>
      <w:r>
        <w:rPr>
          <w:bCs/>
          <w:sz w:val="28"/>
          <w:szCs w:val="28"/>
          <w:lang w:val="ru-RU"/>
        </w:rPr>
        <w:t xml:space="preserve"> г</w:t>
      </w:r>
      <w:r w:rsidR="004F62E5">
        <w:rPr>
          <w:bCs/>
          <w:sz w:val="28"/>
          <w:szCs w:val="28"/>
          <w:lang w:val="ru-RU"/>
        </w:rPr>
        <w:t xml:space="preserve"> № 57</w:t>
      </w:r>
      <w:r w:rsidRPr="0071731A">
        <w:rPr>
          <w:bCs/>
          <w:sz w:val="28"/>
          <w:szCs w:val="28"/>
          <w:lang w:val="ru-RU"/>
        </w:rPr>
        <w:t>-п</w:t>
      </w:r>
    </w:p>
    <w:p w:rsidR="0071731A" w:rsidRPr="004F62E5" w:rsidRDefault="0071731A" w:rsidP="0071731A">
      <w:pPr>
        <w:rPr>
          <w:lang w:val="ru-RU"/>
        </w:rPr>
      </w:pPr>
    </w:p>
    <w:bookmarkEnd w:id="2"/>
    <w:p w:rsidR="0071731A" w:rsidRPr="0071731A" w:rsidRDefault="000A1983" w:rsidP="007173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1731A" w:rsidRPr="0071731A">
        <w:rPr>
          <w:sz w:val="28"/>
          <w:szCs w:val="28"/>
          <w:lang w:val="ru-RU"/>
        </w:rPr>
        <w:t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Кубанского сельсовета Переволоцкого района Оренбургской области», утвержденного Решением Совета депутатов МО Кубанский сельсовет Переволоцкого района от 22.03.2013 №85:</w:t>
      </w:r>
    </w:p>
    <w:p w:rsidR="00595B79" w:rsidRPr="00595B79" w:rsidRDefault="00595B79" w:rsidP="00595B79">
      <w:pPr>
        <w:jc w:val="both"/>
        <w:rPr>
          <w:sz w:val="28"/>
          <w:szCs w:val="28"/>
          <w:lang w:val="ru-RU"/>
        </w:rPr>
      </w:pPr>
      <w:proofErr w:type="gramStart"/>
      <w:r w:rsidRPr="00595B79">
        <w:rPr>
          <w:sz w:val="28"/>
          <w:szCs w:val="28"/>
          <w:lang w:val="ru-RU"/>
        </w:rPr>
        <w:t xml:space="preserve">1.Внести изменение в постановление администрации </w:t>
      </w:r>
      <w:r>
        <w:rPr>
          <w:sz w:val="28"/>
          <w:szCs w:val="28"/>
          <w:lang w:val="ru-RU"/>
        </w:rPr>
        <w:t xml:space="preserve">Кубанского сельсовета </w:t>
      </w:r>
      <w:r w:rsidRPr="00595B79">
        <w:rPr>
          <w:sz w:val="28"/>
          <w:szCs w:val="28"/>
          <w:lang w:val="ru-RU"/>
        </w:rPr>
        <w:t>Пе</w:t>
      </w:r>
      <w:r w:rsidR="009400C4">
        <w:rPr>
          <w:sz w:val="28"/>
          <w:szCs w:val="28"/>
          <w:lang w:val="ru-RU"/>
        </w:rPr>
        <w:t>револоцкого района от 11.09.2018</w:t>
      </w:r>
      <w:bookmarkStart w:id="3" w:name="_GoBack"/>
      <w:bookmarkEnd w:id="3"/>
      <w:r>
        <w:rPr>
          <w:sz w:val="28"/>
          <w:szCs w:val="28"/>
          <w:lang w:val="ru-RU"/>
        </w:rPr>
        <w:t xml:space="preserve"> №57</w:t>
      </w:r>
      <w:r w:rsidRPr="00595B79">
        <w:rPr>
          <w:sz w:val="28"/>
          <w:szCs w:val="28"/>
          <w:lang w:val="ru-RU"/>
        </w:rPr>
        <w:t>-п «Об утверждении порядка формирования, ведения, ежегодного дополнения и опубликования перечня муниципального имущества МО Кубанский сельсовет Переволоцкого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  <w:proofErr w:type="gramEnd"/>
    </w:p>
    <w:p w:rsidR="00595B79" w:rsidRPr="00595B79" w:rsidRDefault="00595B79" w:rsidP="00595B79">
      <w:pPr>
        <w:jc w:val="both"/>
        <w:rPr>
          <w:sz w:val="28"/>
          <w:szCs w:val="28"/>
          <w:lang w:val="ru-RU"/>
        </w:rPr>
      </w:pPr>
      <w:r w:rsidRPr="00595B79">
        <w:rPr>
          <w:sz w:val="28"/>
          <w:szCs w:val="28"/>
          <w:lang w:val="ru-RU"/>
        </w:rPr>
        <w:t xml:space="preserve">по тексту Порядка вместо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595B79">
        <w:rPr>
          <w:sz w:val="28"/>
          <w:szCs w:val="28"/>
          <w:lang w:val="ru-RU"/>
        </w:rPr>
        <w:t>самозанятым</w:t>
      </w:r>
      <w:proofErr w:type="spellEnd"/>
      <w:r w:rsidRPr="00595B79">
        <w:rPr>
          <w:sz w:val="28"/>
          <w:szCs w:val="28"/>
          <w:lang w:val="ru-RU"/>
        </w:rPr>
        <w:t xml:space="preserve"> гражданам».</w:t>
      </w:r>
    </w:p>
    <w:p w:rsidR="0071731A" w:rsidRPr="0071731A" w:rsidRDefault="00595B79" w:rsidP="00595B79">
      <w:pPr>
        <w:jc w:val="both"/>
        <w:rPr>
          <w:sz w:val="28"/>
          <w:szCs w:val="28"/>
          <w:lang w:val="ru-RU"/>
        </w:rPr>
      </w:pPr>
      <w:r w:rsidRPr="00595B79">
        <w:rPr>
          <w:sz w:val="28"/>
          <w:szCs w:val="28"/>
          <w:lang w:val="ru-RU"/>
        </w:rPr>
        <w:t>2. п.5 дополнить словами «</w:t>
      </w:r>
      <w:proofErr w:type="spellStart"/>
      <w:r w:rsidRPr="00595B79">
        <w:rPr>
          <w:sz w:val="28"/>
          <w:szCs w:val="28"/>
          <w:lang w:val="ru-RU"/>
        </w:rPr>
        <w:t>Самозанятым</w:t>
      </w:r>
      <w:proofErr w:type="spellEnd"/>
      <w:r w:rsidRPr="00595B79">
        <w:rPr>
          <w:sz w:val="28"/>
          <w:szCs w:val="28"/>
          <w:lang w:val="ru-RU"/>
        </w:rPr>
        <w:t xml:space="preserve"> гражданам -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1731A" w:rsidRPr="0071731A" w:rsidRDefault="0071731A" w:rsidP="0071731A">
      <w:pPr>
        <w:jc w:val="both"/>
        <w:rPr>
          <w:sz w:val="28"/>
          <w:szCs w:val="28"/>
          <w:lang w:val="ru-RU"/>
        </w:rPr>
      </w:pPr>
      <w:r w:rsidRPr="0071731A">
        <w:rPr>
          <w:sz w:val="28"/>
          <w:szCs w:val="28"/>
          <w:lang w:val="ru-RU"/>
        </w:rPr>
        <w:t xml:space="preserve">3. </w:t>
      </w:r>
      <w:proofErr w:type="gramStart"/>
      <w:r w:rsidRPr="0071731A">
        <w:rPr>
          <w:sz w:val="28"/>
          <w:szCs w:val="28"/>
          <w:lang w:val="ru-RU"/>
        </w:rPr>
        <w:t>Контроль за</w:t>
      </w:r>
      <w:proofErr w:type="gramEnd"/>
      <w:r w:rsidRPr="0071731A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  <w:r w:rsidRPr="0071731A">
        <w:rPr>
          <w:sz w:val="28"/>
          <w:szCs w:val="28"/>
          <w:lang w:val="ru-RU"/>
        </w:rPr>
        <w:t xml:space="preserve"> </w:t>
      </w:r>
    </w:p>
    <w:p w:rsidR="0071731A" w:rsidRPr="0071731A" w:rsidRDefault="0071731A" w:rsidP="0071731A">
      <w:pPr>
        <w:jc w:val="both"/>
        <w:rPr>
          <w:sz w:val="28"/>
          <w:szCs w:val="28"/>
          <w:lang w:val="ru-RU"/>
        </w:rPr>
      </w:pPr>
      <w:r w:rsidRPr="0071731A">
        <w:rPr>
          <w:sz w:val="28"/>
          <w:szCs w:val="28"/>
          <w:lang w:val="ru-RU"/>
        </w:rPr>
        <w:t xml:space="preserve">4.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Pr="0071731A">
        <w:rPr>
          <w:sz w:val="28"/>
          <w:szCs w:val="28"/>
          <w:lang w:val="ru-RU"/>
        </w:rPr>
        <w:t>www</w:t>
      </w:r>
      <w:proofErr w:type="spellEnd"/>
      <w:r w:rsidRPr="0071731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admkubanka</w:t>
      </w:r>
      <w:proofErr w:type="spellEnd"/>
      <w:r w:rsidRPr="0071731A">
        <w:rPr>
          <w:sz w:val="28"/>
          <w:szCs w:val="28"/>
          <w:lang w:val="ru-RU"/>
        </w:rPr>
        <w:t>.</w:t>
      </w:r>
      <w:proofErr w:type="spellStart"/>
      <w:r w:rsidRPr="0071731A">
        <w:rPr>
          <w:sz w:val="28"/>
          <w:szCs w:val="28"/>
          <w:lang w:val="ru-RU"/>
        </w:rPr>
        <w:t>ru</w:t>
      </w:r>
      <w:proofErr w:type="spellEnd"/>
      <w:r w:rsidRPr="0071731A">
        <w:rPr>
          <w:sz w:val="28"/>
          <w:szCs w:val="28"/>
          <w:lang w:val="ru-RU"/>
        </w:rPr>
        <w:t>.</w:t>
      </w:r>
    </w:p>
    <w:p w:rsidR="008508E5" w:rsidRPr="009400C4" w:rsidRDefault="008508E5" w:rsidP="00CF5550">
      <w:pPr>
        <w:pStyle w:val="2"/>
      </w:pP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508E5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proofErr w:type="spellStart"/>
      <w:r w:rsidR="00F94495">
        <w:rPr>
          <w:sz w:val="28"/>
          <w:szCs w:val="28"/>
          <w:lang w:val="ru-RU"/>
        </w:rPr>
        <w:t>А.В.Шопин</w:t>
      </w:r>
      <w:proofErr w:type="spellEnd"/>
    </w:p>
    <w:p w:rsidR="007A614C" w:rsidRPr="009400C4" w:rsidRDefault="007A614C" w:rsidP="008508E5">
      <w:pPr>
        <w:jc w:val="both"/>
        <w:rPr>
          <w:sz w:val="28"/>
          <w:szCs w:val="28"/>
          <w:lang w:val="ru-RU"/>
        </w:rPr>
      </w:pPr>
    </w:p>
    <w:p w:rsidR="008508E5" w:rsidRDefault="006313FB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57074E">
        <w:rPr>
          <w:sz w:val="28"/>
          <w:szCs w:val="28"/>
          <w:lang w:val="ru-RU"/>
        </w:rPr>
        <w:t>администрации Переволоцкого района</w:t>
      </w:r>
      <w:r w:rsidR="00803276">
        <w:rPr>
          <w:sz w:val="28"/>
          <w:szCs w:val="28"/>
          <w:lang w:val="ru-RU"/>
        </w:rPr>
        <w:t xml:space="preserve">,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8508E5">
        <w:rPr>
          <w:sz w:val="28"/>
          <w:szCs w:val="28"/>
          <w:lang w:val="ru-RU"/>
        </w:rPr>
        <w:t xml:space="preserve"> в дело, </w:t>
      </w:r>
    </w:p>
    <w:p w:rsidR="00BE1DD5" w:rsidRPr="008508E5" w:rsidRDefault="00BE1DD5">
      <w:pPr>
        <w:rPr>
          <w:lang w:val="ru-RU"/>
        </w:rPr>
      </w:pPr>
    </w:p>
    <w:sectPr w:rsidR="00BE1DD5" w:rsidRPr="008508E5" w:rsidSect="0071731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602DD"/>
    <w:rsid w:val="000A1983"/>
    <w:rsid w:val="00186309"/>
    <w:rsid w:val="001C40D3"/>
    <w:rsid w:val="00201A69"/>
    <w:rsid w:val="00253B8C"/>
    <w:rsid w:val="002C6A8D"/>
    <w:rsid w:val="002D1FFB"/>
    <w:rsid w:val="003839B1"/>
    <w:rsid w:val="00384090"/>
    <w:rsid w:val="003C4EC5"/>
    <w:rsid w:val="003F4C5F"/>
    <w:rsid w:val="004A692C"/>
    <w:rsid w:val="004F62E5"/>
    <w:rsid w:val="005242C1"/>
    <w:rsid w:val="005321E5"/>
    <w:rsid w:val="0057074E"/>
    <w:rsid w:val="0057373E"/>
    <w:rsid w:val="00595B79"/>
    <w:rsid w:val="005F1D28"/>
    <w:rsid w:val="00615971"/>
    <w:rsid w:val="00621845"/>
    <w:rsid w:val="006313FB"/>
    <w:rsid w:val="006A3005"/>
    <w:rsid w:val="006C389C"/>
    <w:rsid w:val="00715231"/>
    <w:rsid w:val="0071731A"/>
    <w:rsid w:val="00725A14"/>
    <w:rsid w:val="0076695A"/>
    <w:rsid w:val="00784A66"/>
    <w:rsid w:val="007A614C"/>
    <w:rsid w:val="007D4447"/>
    <w:rsid w:val="00803276"/>
    <w:rsid w:val="008508E5"/>
    <w:rsid w:val="00891E37"/>
    <w:rsid w:val="008F241F"/>
    <w:rsid w:val="009400C4"/>
    <w:rsid w:val="0094398D"/>
    <w:rsid w:val="00944C80"/>
    <w:rsid w:val="0095304B"/>
    <w:rsid w:val="00991902"/>
    <w:rsid w:val="00995FF0"/>
    <w:rsid w:val="009B3906"/>
    <w:rsid w:val="009B7A72"/>
    <w:rsid w:val="00A4545D"/>
    <w:rsid w:val="00AB04A9"/>
    <w:rsid w:val="00AD5DF9"/>
    <w:rsid w:val="00B75BFF"/>
    <w:rsid w:val="00BE1DD5"/>
    <w:rsid w:val="00CF5550"/>
    <w:rsid w:val="00D231C0"/>
    <w:rsid w:val="00D67C56"/>
    <w:rsid w:val="00D94A31"/>
    <w:rsid w:val="00F761DF"/>
    <w:rsid w:val="00F94495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styleId="a4">
    <w:name w:val="Balloon Text"/>
    <w:basedOn w:val="a"/>
    <w:link w:val="a5"/>
    <w:rsid w:val="0071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3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styleId="a4">
    <w:name w:val="Balloon Text"/>
    <w:basedOn w:val="a"/>
    <w:link w:val="a5"/>
    <w:rsid w:val="0071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3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Муниципальное   образование</vt:lpstr>
      <vt:lpstr>/</vt:lpstr>
      <vt:lpstr>АДМИНИСТРАЦИЯ</vt:lpstr>
      <vt:lpstr>МУНИЦИПАЛЬНОГО   </vt:lpstr>
      <vt:lpstr>ОБРАЗОВАНИЯ </vt:lpstr>
      <vt:lpstr>КУБАНСКИЙ СЕЛЬСОВЕТ</vt:lpstr>
      <vt:lpstr/>
      <vt:lpstr>ПОСТАНОВЛЕНИЕ</vt:lpstr>
      <vt:lpstr/>
      <vt:lpstr>от 12.10.2021 г  № 30-п</vt:lpstr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Al</cp:lastModifiedBy>
  <cp:revision>3</cp:revision>
  <cp:lastPrinted>2021-10-12T05:35:00Z</cp:lastPrinted>
  <dcterms:created xsi:type="dcterms:W3CDTF">2021-10-12T05:30:00Z</dcterms:created>
  <dcterms:modified xsi:type="dcterms:W3CDTF">2021-10-12T05:35:00Z</dcterms:modified>
</cp:coreProperties>
</file>