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3" w:rsidRDefault="00D34503" w:rsidP="00125510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6BEBCD" wp14:editId="19420399">
            <wp:simplePos x="0" y="0"/>
            <wp:positionH relativeFrom="column">
              <wp:posOffset>1104265</wp:posOffset>
            </wp:positionH>
            <wp:positionV relativeFrom="paragraph">
              <wp:posOffset>-140970</wp:posOffset>
            </wp:positionV>
            <wp:extent cx="476250" cy="6096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82" w:rsidRDefault="003A3B82" w:rsidP="00921EB5">
      <w:pPr>
        <w:pStyle w:val="2"/>
        <w:tabs>
          <w:tab w:val="left" w:pos="709"/>
        </w:tabs>
        <w:spacing w:line="240" w:lineRule="auto"/>
        <w:jc w:val="both"/>
        <w:rPr>
          <w:sz w:val="28"/>
          <w:szCs w:val="28"/>
        </w:rPr>
      </w:pPr>
    </w:p>
    <w:tbl>
      <w:tblPr>
        <w:tblW w:w="105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093"/>
      </w:tblGrid>
      <w:tr w:rsidR="00EB3296" w:rsidTr="0073755E">
        <w:trPr>
          <w:trHeight w:val="3674"/>
        </w:trPr>
        <w:tc>
          <w:tcPr>
            <w:tcW w:w="4465" w:type="dxa"/>
          </w:tcPr>
          <w:p w:rsidR="00EB3296" w:rsidRDefault="00EB3296" w:rsidP="0073755E">
            <w:pPr>
              <w:tabs>
                <w:tab w:val="left" w:pos="6005"/>
              </w:tabs>
              <w:ind w:left="-140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B3296" w:rsidRDefault="00EB3296" w:rsidP="0073755E">
            <w:pPr>
              <w:tabs>
                <w:tab w:val="left" w:pos="6005"/>
              </w:tabs>
              <w:jc w:val="center"/>
            </w:pPr>
            <w:r>
              <w:rPr>
                <w:b/>
              </w:rPr>
              <w:t>ПЕРЕВОЛОЦКОГО РАЙОНА</w:t>
            </w:r>
          </w:p>
          <w:p w:rsidR="00EB3296" w:rsidRDefault="00EB3296" w:rsidP="0073755E">
            <w:pPr>
              <w:tabs>
                <w:tab w:val="left" w:pos="6005"/>
              </w:tabs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EB3296" w:rsidRDefault="00EB3296" w:rsidP="0073755E">
            <w:pPr>
              <w:pStyle w:val="6"/>
              <w:tabs>
                <w:tab w:val="left" w:pos="570"/>
                <w:tab w:val="left" w:pos="870"/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EB3296" w:rsidRDefault="00EB3296">
            <w:pPr>
              <w:tabs>
                <w:tab w:val="left" w:pos="6005"/>
              </w:tabs>
              <w:ind w:left="142" w:hanging="142"/>
              <w:jc w:val="center"/>
            </w:pPr>
          </w:p>
          <w:p w:rsidR="00EB3296" w:rsidRDefault="00D01D00">
            <w:pPr>
              <w:tabs>
                <w:tab w:val="left" w:pos="6005"/>
              </w:tabs>
              <w:rPr>
                <w:u w:val="single"/>
              </w:rPr>
            </w:pPr>
            <w:r w:rsidRPr="00D01D00">
              <w:t xml:space="preserve">            </w:t>
            </w:r>
            <w:r w:rsidR="009D2171">
              <w:rPr>
                <w:u w:val="single"/>
              </w:rPr>
              <w:t>27.05.2022</w:t>
            </w:r>
            <w:bookmarkStart w:id="0" w:name="_GoBack"/>
            <w:bookmarkEnd w:id="0"/>
            <w:r w:rsidR="00F831C2">
              <w:rPr>
                <w:u w:val="single"/>
              </w:rPr>
              <w:t>_</w:t>
            </w:r>
            <w:r w:rsidR="00EB3296">
              <w:t xml:space="preserve">№ </w:t>
            </w:r>
            <w:r w:rsidR="009D2171">
              <w:rPr>
                <w:u w:val="single"/>
              </w:rPr>
              <w:t>454-п</w:t>
            </w:r>
          </w:p>
          <w:p w:rsidR="00FC5F02" w:rsidRDefault="00C23D06">
            <w:pPr>
              <w:tabs>
                <w:tab w:val="left" w:pos="6005"/>
              </w:tabs>
              <w:rPr>
                <w:sz w:val="28"/>
                <w:szCs w:val="28"/>
              </w:rPr>
            </w:pPr>
            <w:r>
              <w:pict>
                <v:group id="_x0000_s1026" style="position:absolute;margin-left:-1.9pt;margin-top:14pt;width:220.6pt;height:14.25pt;z-index:251658240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54337C" w:rsidRDefault="00E57E19" w:rsidP="001C41A7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82732">
              <w:rPr>
                <w:sz w:val="28"/>
                <w:szCs w:val="28"/>
              </w:rPr>
              <w:t xml:space="preserve">утверждении </w:t>
            </w:r>
            <w:r w:rsidR="00F831C2">
              <w:rPr>
                <w:sz w:val="28"/>
                <w:szCs w:val="28"/>
              </w:rPr>
              <w:t>проекта</w:t>
            </w:r>
            <w:r w:rsidR="00F000FC">
              <w:rPr>
                <w:sz w:val="28"/>
                <w:szCs w:val="28"/>
              </w:rPr>
              <w:t xml:space="preserve"> </w:t>
            </w:r>
            <w:r w:rsidR="005A0D47">
              <w:rPr>
                <w:sz w:val="28"/>
                <w:szCs w:val="28"/>
              </w:rPr>
              <w:t xml:space="preserve">по </w:t>
            </w:r>
            <w:r w:rsidR="001B59C1">
              <w:rPr>
                <w:sz w:val="28"/>
                <w:szCs w:val="28"/>
              </w:rPr>
              <w:t>п</w:t>
            </w:r>
            <w:r w:rsidR="005A0D47">
              <w:rPr>
                <w:sz w:val="28"/>
                <w:szCs w:val="28"/>
              </w:rPr>
              <w:t>ланировке</w:t>
            </w:r>
            <w:r w:rsidR="004C1189">
              <w:rPr>
                <w:sz w:val="28"/>
                <w:szCs w:val="28"/>
              </w:rPr>
              <w:t xml:space="preserve"> </w:t>
            </w:r>
            <w:r w:rsidR="00484449">
              <w:rPr>
                <w:sz w:val="28"/>
                <w:szCs w:val="28"/>
              </w:rPr>
              <w:t>территор</w:t>
            </w:r>
            <w:proofErr w:type="gramStart"/>
            <w:r w:rsidR="00484449">
              <w:rPr>
                <w:sz w:val="28"/>
                <w:szCs w:val="28"/>
              </w:rPr>
              <w:t>ии</w:t>
            </w:r>
            <w:r w:rsidR="0073755E">
              <w:rPr>
                <w:sz w:val="28"/>
                <w:szCs w:val="28"/>
              </w:rPr>
              <w:t xml:space="preserve"> </w:t>
            </w:r>
            <w:r w:rsidR="005A0D47">
              <w:rPr>
                <w:sz w:val="28"/>
                <w:szCs w:val="28"/>
              </w:rPr>
              <w:t>А</w:t>
            </w:r>
            <w:r w:rsidR="00D82732"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A0D47">
              <w:rPr>
                <w:sz w:val="28"/>
                <w:szCs w:val="28"/>
              </w:rPr>
              <w:t>«</w:t>
            </w:r>
            <w:proofErr w:type="spellStart"/>
            <w:r w:rsidR="007C328C">
              <w:rPr>
                <w:sz w:val="28"/>
                <w:szCs w:val="28"/>
              </w:rPr>
              <w:t>Оренбург</w:t>
            </w:r>
            <w:r w:rsidR="005A0D47">
              <w:rPr>
                <w:sz w:val="28"/>
                <w:szCs w:val="28"/>
              </w:rPr>
              <w:t>нефть</w:t>
            </w:r>
            <w:proofErr w:type="spellEnd"/>
            <w:r w:rsidR="009C6CA1">
              <w:rPr>
                <w:sz w:val="28"/>
                <w:szCs w:val="28"/>
              </w:rPr>
              <w:t>»</w:t>
            </w:r>
            <w:r w:rsidR="005A26CE">
              <w:rPr>
                <w:sz w:val="28"/>
                <w:szCs w:val="28"/>
              </w:rPr>
              <w:t>:</w:t>
            </w:r>
            <w:r w:rsidR="0073755E">
              <w:rPr>
                <w:sz w:val="28"/>
                <w:szCs w:val="28"/>
              </w:rPr>
              <w:t xml:space="preserve"> </w:t>
            </w:r>
            <w:r w:rsidR="005A0D47">
              <w:rPr>
                <w:sz w:val="28"/>
                <w:szCs w:val="28"/>
              </w:rPr>
              <w:t xml:space="preserve">8222П </w:t>
            </w:r>
            <w:r w:rsidR="002D6F36">
              <w:rPr>
                <w:sz w:val="28"/>
                <w:szCs w:val="28"/>
              </w:rPr>
              <w:t>«</w:t>
            </w:r>
            <w:r w:rsidR="005A0D47">
              <w:rPr>
                <w:sz w:val="28"/>
                <w:szCs w:val="28"/>
              </w:rPr>
              <w:t>Техническое перевооружение нефтесборного трубопровода «АГЗУ-4</w:t>
            </w:r>
            <w:r w:rsidR="009F5F89" w:rsidRPr="009F5F89">
              <w:rPr>
                <w:sz w:val="28"/>
                <w:szCs w:val="28"/>
              </w:rPr>
              <w:softHyphen/>
            </w:r>
            <w:r w:rsidR="009F5F89" w:rsidRPr="009F5F89">
              <w:rPr>
                <w:sz w:val="28"/>
                <w:szCs w:val="28"/>
              </w:rPr>
              <w:softHyphen/>
              <w:t>–</w:t>
            </w:r>
            <w:r w:rsidR="005A0D47" w:rsidRPr="005A0D47">
              <w:rPr>
                <w:sz w:val="28"/>
                <w:szCs w:val="28"/>
              </w:rPr>
              <w:softHyphen/>
            </w:r>
            <w:r w:rsidR="005A0D47">
              <w:rPr>
                <w:sz w:val="28"/>
                <w:szCs w:val="28"/>
              </w:rPr>
              <w:t xml:space="preserve">УПН </w:t>
            </w:r>
            <w:proofErr w:type="spellStart"/>
            <w:r w:rsidR="005A0D47">
              <w:rPr>
                <w:sz w:val="28"/>
                <w:szCs w:val="28"/>
              </w:rPr>
              <w:t>Вахитовская</w:t>
            </w:r>
            <w:proofErr w:type="spellEnd"/>
            <w:r w:rsidR="005A0D47">
              <w:rPr>
                <w:sz w:val="28"/>
                <w:szCs w:val="28"/>
              </w:rPr>
              <w:t>» (ПК00+00-ПК51+10) (0406_3-18</w:t>
            </w:r>
            <w:r w:rsidR="00457E27">
              <w:rPr>
                <w:sz w:val="28"/>
                <w:szCs w:val="28"/>
              </w:rPr>
              <w:t>)</w:t>
            </w:r>
            <w:r w:rsidR="005A0D47">
              <w:rPr>
                <w:sz w:val="28"/>
                <w:szCs w:val="28"/>
              </w:rPr>
              <w:t>»</w:t>
            </w:r>
            <w:r w:rsidR="009F5F89" w:rsidRPr="009F5F89">
              <w:rPr>
                <w:sz w:val="28"/>
                <w:szCs w:val="28"/>
              </w:rPr>
              <w:softHyphen/>
            </w:r>
          </w:p>
          <w:p w:rsidR="001C41A7" w:rsidRDefault="001C41A7" w:rsidP="001C41A7">
            <w:pPr>
              <w:tabs>
                <w:tab w:val="left" w:pos="600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093" w:type="dxa"/>
          </w:tcPr>
          <w:p w:rsidR="00EB3296" w:rsidRDefault="00EB3296" w:rsidP="00CB0246">
            <w:pPr>
              <w:tabs>
                <w:tab w:val="left" w:pos="6005"/>
              </w:tabs>
              <w:ind w:right="355"/>
              <w:rPr>
                <w:b/>
              </w:rPr>
            </w:pPr>
          </w:p>
        </w:tc>
      </w:tr>
    </w:tbl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73755E" w:rsidRDefault="0073755E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9C6CA1" w:rsidRPr="009C6CA1" w:rsidRDefault="009C6CA1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C6CA1">
        <w:rPr>
          <w:rFonts w:eastAsiaTheme="minorEastAsia"/>
          <w:sz w:val="28"/>
          <w:szCs w:val="28"/>
        </w:rPr>
        <w:t xml:space="preserve">В соответствии со </w:t>
      </w:r>
      <w:r w:rsidR="00297F84">
        <w:rPr>
          <w:rFonts w:eastAsiaTheme="minorEastAsia"/>
          <w:sz w:val="28"/>
          <w:szCs w:val="28"/>
        </w:rPr>
        <w:t>статьей 4</w:t>
      </w:r>
      <w:r w:rsidR="00F831C2">
        <w:rPr>
          <w:rFonts w:eastAsiaTheme="minorEastAsia"/>
          <w:sz w:val="28"/>
          <w:szCs w:val="28"/>
        </w:rPr>
        <w:t>6</w:t>
      </w:r>
      <w:r w:rsidRPr="009C6CA1">
        <w:rPr>
          <w:rFonts w:eastAsiaTheme="minorEastAsia"/>
          <w:sz w:val="28"/>
          <w:szCs w:val="28"/>
        </w:rPr>
        <w:t xml:space="preserve"> Градостроительного кодекса Российской Ф</w:t>
      </w:r>
      <w:r w:rsidR="00F11D7D">
        <w:rPr>
          <w:rFonts w:eastAsiaTheme="minorEastAsia"/>
          <w:sz w:val="28"/>
          <w:szCs w:val="28"/>
        </w:rPr>
        <w:t>едерации от 29.12.2004 № 190-ФЗ,</w:t>
      </w:r>
      <w:r w:rsidRPr="009C6CA1">
        <w:rPr>
          <w:rFonts w:eastAsiaTheme="minorEastAsia"/>
          <w:sz w:val="28"/>
          <w:szCs w:val="28"/>
        </w:rPr>
        <w:t xml:space="preserve"> ст. 28 Фед</w:t>
      </w:r>
      <w:r w:rsidR="004C1189">
        <w:rPr>
          <w:rFonts w:eastAsiaTheme="minorEastAsia"/>
          <w:sz w:val="28"/>
          <w:szCs w:val="28"/>
        </w:rPr>
        <w:t xml:space="preserve">ерального закона от 06.10.2003 </w:t>
      </w:r>
      <w:r w:rsidRPr="009C6CA1">
        <w:rPr>
          <w:rFonts w:eastAsiaTheme="minorEastAsia"/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заявления АО «</w:t>
      </w:r>
      <w:proofErr w:type="spellStart"/>
      <w:r w:rsidRPr="009C6CA1">
        <w:rPr>
          <w:rFonts w:eastAsiaTheme="minorEastAsia"/>
          <w:sz w:val="28"/>
          <w:szCs w:val="28"/>
        </w:rPr>
        <w:t>Оренбургнефть</w:t>
      </w:r>
      <w:proofErr w:type="spellEnd"/>
      <w:r w:rsidRPr="009C6CA1">
        <w:rPr>
          <w:rFonts w:eastAsiaTheme="minorEastAsia"/>
          <w:sz w:val="28"/>
          <w:szCs w:val="28"/>
        </w:rPr>
        <w:t>»</w:t>
      </w:r>
      <w:r w:rsidR="00F35535">
        <w:rPr>
          <w:rFonts w:eastAsiaTheme="minorEastAsia"/>
          <w:sz w:val="28"/>
          <w:szCs w:val="28"/>
        </w:rPr>
        <w:t xml:space="preserve"> </w:t>
      </w:r>
      <w:r w:rsidR="00DE253C">
        <w:rPr>
          <w:rFonts w:eastAsiaTheme="minorEastAsia"/>
          <w:sz w:val="28"/>
          <w:szCs w:val="28"/>
        </w:rPr>
        <w:t xml:space="preserve">от </w:t>
      </w:r>
      <w:r w:rsidR="009F5F89">
        <w:rPr>
          <w:rFonts w:eastAsiaTheme="minorEastAsia"/>
          <w:sz w:val="28"/>
          <w:szCs w:val="28"/>
        </w:rPr>
        <w:t>16.05</w:t>
      </w:r>
      <w:r w:rsidR="00766899">
        <w:rPr>
          <w:rFonts w:eastAsiaTheme="minorEastAsia"/>
          <w:sz w:val="28"/>
          <w:szCs w:val="28"/>
        </w:rPr>
        <w:t>.</w:t>
      </w:r>
      <w:r w:rsidR="00AF4329">
        <w:rPr>
          <w:rFonts w:eastAsiaTheme="minorEastAsia"/>
          <w:sz w:val="28"/>
          <w:szCs w:val="28"/>
        </w:rPr>
        <w:t>2022</w:t>
      </w:r>
      <w:r w:rsidRPr="009C6CA1">
        <w:rPr>
          <w:rFonts w:eastAsiaTheme="minorEastAsia"/>
          <w:sz w:val="28"/>
          <w:szCs w:val="28"/>
        </w:rPr>
        <w:t>, заключения о результатах публичных слу</w:t>
      </w:r>
      <w:r w:rsidR="004C1189">
        <w:rPr>
          <w:rFonts w:eastAsiaTheme="minorEastAsia"/>
          <w:sz w:val="28"/>
          <w:szCs w:val="28"/>
        </w:rPr>
        <w:t xml:space="preserve">шаний </w:t>
      </w:r>
      <w:r w:rsidRPr="009C6CA1">
        <w:rPr>
          <w:rFonts w:eastAsiaTheme="minorEastAsia"/>
          <w:sz w:val="28"/>
          <w:szCs w:val="28"/>
        </w:rPr>
        <w:t xml:space="preserve">от </w:t>
      </w:r>
      <w:r w:rsidR="005A0D47">
        <w:rPr>
          <w:rFonts w:eastAsiaTheme="minorEastAsia"/>
          <w:sz w:val="28"/>
          <w:szCs w:val="28"/>
        </w:rPr>
        <w:t>1</w:t>
      </w:r>
      <w:r w:rsidR="005A0D47" w:rsidRPr="005A0D47">
        <w:rPr>
          <w:rFonts w:eastAsiaTheme="minorEastAsia"/>
          <w:sz w:val="28"/>
          <w:szCs w:val="28"/>
        </w:rPr>
        <w:t>1</w:t>
      </w:r>
      <w:r w:rsidR="005A26CE">
        <w:rPr>
          <w:rFonts w:eastAsiaTheme="minorEastAsia"/>
          <w:sz w:val="28"/>
          <w:szCs w:val="28"/>
        </w:rPr>
        <w:t>.05</w:t>
      </w:r>
      <w:r>
        <w:rPr>
          <w:rFonts w:eastAsiaTheme="minorEastAsia"/>
          <w:sz w:val="28"/>
          <w:szCs w:val="28"/>
        </w:rPr>
        <w:t>.2022</w:t>
      </w:r>
      <w:r w:rsidRPr="009C6CA1">
        <w:rPr>
          <w:rFonts w:eastAsiaTheme="minorEastAsia"/>
          <w:sz w:val="28"/>
          <w:szCs w:val="28"/>
        </w:rPr>
        <w:t>:</w:t>
      </w:r>
    </w:p>
    <w:p w:rsidR="005A26CE" w:rsidRDefault="00F831C2" w:rsidP="005A26CE">
      <w:pPr>
        <w:tabs>
          <w:tab w:val="left" w:pos="6005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</w:t>
      </w:r>
      <w:r w:rsidR="009C6CA1" w:rsidRPr="009C6CA1">
        <w:rPr>
          <w:rFonts w:eastAsiaTheme="minorEastAsia"/>
          <w:sz w:val="28"/>
          <w:szCs w:val="28"/>
        </w:rPr>
        <w:t>1.</w:t>
      </w:r>
      <w:r w:rsidR="0073755E">
        <w:rPr>
          <w:rFonts w:eastAsiaTheme="minorEastAsia"/>
          <w:sz w:val="28"/>
          <w:szCs w:val="28"/>
        </w:rPr>
        <w:t xml:space="preserve"> </w:t>
      </w:r>
      <w:r w:rsidR="009C6CA1" w:rsidRPr="009C6CA1">
        <w:rPr>
          <w:rFonts w:eastAsiaTheme="minorEastAsia"/>
          <w:sz w:val="28"/>
          <w:szCs w:val="28"/>
        </w:rPr>
        <w:t>Утвердить</w:t>
      </w:r>
      <w:r w:rsidR="009C6CA1">
        <w:rPr>
          <w:rFonts w:eastAsiaTheme="minorEastAsia"/>
          <w:sz w:val="28"/>
          <w:szCs w:val="28"/>
        </w:rPr>
        <w:t xml:space="preserve"> </w:t>
      </w:r>
      <w:r w:rsidR="005A0D47">
        <w:rPr>
          <w:sz w:val="28"/>
          <w:szCs w:val="28"/>
        </w:rPr>
        <w:t>проект по планировке территор</w:t>
      </w:r>
      <w:proofErr w:type="gramStart"/>
      <w:r w:rsidR="005A0D47">
        <w:rPr>
          <w:sz w:val="28"/>
          <w:szCs w:val="28"/>
        </w:rPr>
        <w:t>ии АО</w:t>
      </w:r>
      <w:proofErr w:type="gramEnd"/>
      <w:r w:rsidR="005A0D47">
        <w:rPr>
          <w:sz w:val="28"/>
          <w:szCs w:val="28"/>
        </w:rPr>
        <w:t xml:space="preserve"> «</w:t>
      </w:r>
      <w:proofErr w:type="spellStart"/>
      <w:r w:rsidR="005A0D47">
        <w:rPr>
          <w:sz w:val="28"/>
          <w:szCs w:val="28"/>
        </w:rPr>
        <w:t>Оренбургнефть</w:t>
      </w:r>
      <w:proofErr w:type="spellEnd"/>
      <w:r w:rsidR="005A0D47">
        <w:rPr>
          <w:sz w:val="28"/>
          <w:szCs w:val="28"/>
        </w:rPr>
        <w:t>»: 8222П «Техническое перевооружение нефтесборного трубопровода «АГЗУ-4</w:t>
      </w:r>
      <w:r w:rsidR="009F5F89" w:rsidRPr="009F5F89">
        <w:rPr>
          <w:sz w:val="28"/>
          <w:szCs w:val="28"/>
        </w:rPr>
        <w:softHyphen/>
      </w:r>
      <w:r w:rsidR="009F5F89" w:rsidRPr="009F5F89">
        <w:rPr>
          <w:sz w:val="28"/>
          <w:szCs w:val="28"/>
        </w:rPr>
        <w:softHyphen/>
        <w:t>–</w:t>
      </w:r>
      <w:r w:rsidR="005A0D47" w:rsidRPr="005A0D47">
        <w:rPr>
          <w:sz w:val="28"/>
          <w:szCs w:val="28"/>
        </w:rPr>
        <w:softHyphen/>
      </w:r>
      <w:r w:rsidR="005A0D47">
        <w:rPr>
          <w:sz w:val="28"/>
          <w:szCs w:val="28"/>
        </w:rPr>
        <w:t xml:space="preserve">УПН </w:t>
      </w:r>
      <w:proofErr w:type="spellStart"/>
      <w:r w:rsidR="005A0D47">
        <w:rPr>
          <w:sz w:val="28"/>
          <w:szCs w:val="28"/>
        </w:rPr>
        <w:t>Вахитовская</w:t>
      </w:r>
      <w:proofErr w:type="spellEnd"/>
      <w:r w:rsidR="005A0D47">
        <w:rPr>
          <w:sz w:val="28"/>
          <w:szCs w:val="28"/>
        </w:rPr>
        <w:t>» (ПК00+00-ПК51+10) (0406_3-18</w:t>
      </w:r>
      <w:r w:rsidR="00482312">
        <w:rPr>
          <w:sz w:val="28"/>
          <w:szCs w:val="28"/>
        </w:rPr>
        <w:t>)</w:t>
      </w:r>
      <w:r w:rsidR="005A0D47">
        <w:rPr>
          <w:sz w:val="28"/>
          <w:szCs w:val="28"/>
        </w:rPr>
        <w:t>»</w:t>
      </w:r>
      <w:r w:rsidR="007C328C">
        <w:rPr>
          <w:sz w:val="28"/>
          <w:szCs w:val="28"/>
        </w:rPr>
        <w:t>.</w:t>
      </w:r>
    </w:p>
    <w:p w:rsidR="009C6CA1" w:rsidRPr="009C6CA1" w:rsidRDefault="00F831C2" w:rsidP="005A26CE">
      <w:pPr>
        <w:tabs>
          <w:tab w:val="left" w:pos="600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9C6CA1" w:rsidRPr="009C6CA1">
        <w:rPr>
          <w:rFonts w:eastAsiaTheme="minorEastAsia"/>
          <w:sz w:val="28"/>
          <w:szCs w:val="28"/>
        </w:rPr>
        <w:t>2. Отделу по архитектуре, капитально</w:t>
      </w:r>
      <w:r w:rsidR="00AF4329">
        <w:rPr>
          <w:rFonts w:eastAsiaTheme="minorEastAsia"/>
          <w:sz w:val="28"/>
          <w:szCs w:val="28"/>
        </w:rPr>
        <w:t xml:space="preserve">му строительству и инвестициям </w:t>
      </w:r>
      <w:r w:rsidR="009C6CA1" w:rsidRPr="009C6CA1">
        <w:rPr>
          <w:rFonts w:eastAsiaTheme="minorEastAsia"/>
          <w:sz w:val="28"/>
          <w:szCs w:val="28"/>
        </w:rPr>
        <w:t>обеспечить публикацию настоящего постано</w:t>
      </w:r>
      <w:r w:rsidR="00AF4329">
        <w:rPr>
          <w:rFonts w:eastAsiaTheme="minorEastAsia"/>
          <w:sz w:val="28"/>
          <w:szCs w:val="28"/>
        </w:rPr>
        <w:t xml:space="preserve">вления в газете «Светлый путь» </w:t>
      </w:r>
      <w:r w:rsidR="009C6CA1" w:rsidRPr="009C6CA1">
        <w:rPr>
          <w:rFonts w:eastAsiaTheme="minorEastAsia"/>
          <w:sz w:val="28"/>
          <w:szCs w:val="28"/>
        </w:rPr>
        <w:t>и размещение</w:t>
      </w:r>
      <w:r w:rsidR="00F35535">
        <w:rPr>
          <w:rFonts w:eastAsiaTheme="minorEastAsia"/>
          <w:sz w:val="28"/>
          <w:szCs w:val="28"/>
        </w:rPr>
        <w:t xml:space="preserve"> </w:t>
      </w:r>
      <w:r w:rsidR="005A0D47">
        <w:rPr>
          <w:sz w:val="28"/>
          <w:szCs w:val="28"/>
        </w:rPr>
        <w:t>проекта по планировке территор</w:t>
      </w:r>
      <w:proofErr w:type="gramStart"/>
      <w:r w:rsidR="005A0D47">
        <w:rPr>
          <w:sz w:val="28"/>
          <w:szCs w:val="28"/>
        </w:rPr>
        <w:t>ии АО</w:t>
      </w:r>
      <w:proofErr w:type="gramEnd"/>
      <w:r w:rsidR="005A0D47">
        <w:rPr>
          <w:sz w:val="28"/>
          <w:szCs w:val="28"/>
        </w:rPr>
        <w:t xml:space="preserve"> «</w:t>
      </w:r>
      <w:proofErr w:type="spellStart"/>
      <w:r w:rsidR="005A0D47">
        <w:rPr>
          <w:sz w:val="28"/>
          <w:szCs w:val="28"/>
        </w:rPr>
        <w:t>Оренбургнефть</w:t>
      </w:r>
      <w:proofErr w:type="spellEnd"/>
      <w:r w:rsidR="005A0D47">
        <w:rPr>
          <w:sz w:val="28"/>
          <w:szCs w:val="28"/>
        </w:rPr>
        <w:t>»: 8222П «Техническое перевооружение нефтесборного трубопровода «АГЗУ-4</w:t>
      </w:r>
      <w:r w:rsidR="009F5F89" w:rsidRPr="009F5F89">
        <w:rPr>
          <w:sz w:val="28"/>
          <w:szCs w:val="28"/>
        </w:rPr>
        <w:softHyphen/>
      </w:r>
      <w:r w:rsidR="009F5F89" w:rsidRPr="009F5F89">
        <w:rPr>
          <w:sz w:val="28"/>
          <w:szCs w:val="28"/>
        </w:rPr>
        <w:softHyphen/>
        <w:t>–</w:t>
      </w:r>
      <w:r w:rsidR="005A0D47" w:rsidRPr="005A0D47">
        <w:rPr>
          <w:sz w:val="28"/>
          <w:szCs w:val="28"/>
        </w:rPr>
        <w:softHyphen/>
      </w:r>
      <w:r w:rsidR="005A0D47">
        <w:rPr>
          <w:sz w:val="28"/>
          <w:szCs w:val="28"/>
        </w:rPr>
        <w:t xml:space="preserve">УПН </w:t>
      </w:r>
      <w:proofErr w:type="spellStart"/>
      <w:r w:rsidR="005A0D47">
        <w:rPr>
          <w:sz w:val="28"/>
          <w:szCs w:val="28"/>
        </w:rPr>
        <w:t>Вахитовская</w:t>
      </w:r>
      <w:proofErr w:type="spellEnd"/>
      <w:r w:rsidR="005A0D47">
        <w:rPr>
          <w:sz w:val="28"/>
          <w:szCs w:val="28"/>
        </w:rPr>
        <w:t>» (ПК00+00-ПК51+10) (0406_3-18</w:t>
      </w:r>
      <w:r w:rsidR="00482312">
        <w:rPr>
          <w:sz w:val="28"/>
          <w:szCs w:val="28"/>
        </w:rPr>
        <w:t>)</w:t>
      </w:r>
      <w:r w:rsidR="005A0D47">
        <w:rPr>
          <w:sz w:val="28"/>
          <w:szCs w:val="28"/>
        </w:rPr>
        <w:t>»</w:t>
      </w:r>
      <w:r w:rsidR="005A0D47" w:rsidRPr="005A0D47">
        <w:rPr>
          <w:sz w:val="28"/>
          <w:szCs w:val="28"/>
        </w:rPr>
        <w:t xml:space="preserve"> </w:t>
      </w:r>
      <w:r w:rsidR="00A050F7">
        <w:rPr>
          <w:rFonts w:eastAsiaTheme="minorEastAsia"/>
          <w:sz w:val="28"/>
          <w:szCs w:val="28"/>
        </w:rPr>
        <w:t>на сайте муниципального образования</w:t>
      </w:r>
      <w:r w:rsidR="009C6CA1">
        <w:rPr>
          <w:rFonts w:eastAsiaTheme="minorEastAsia"/>
          <w:sz w:val="28"/>
          <w:szCs w:val="28"/>
        </w:rPr>
        <w:t xml:space="preserve"> Переволоцкий рай</w:t>
      </w:r>
      <w:r w:rsidR="00A050F7">
        <w:rPr>
          <w:rFonts w:eastAsiaTheme="minorEastAsia"/>
          <w:sz w:val="28"/>
          <w:szCs w:val="28"/>
        </w:rPr>
        <w:t xml:space="preserve">он </w:t>
      </w:r>
      <w:r w:rsidR="00E57E19">
        <w:rPr>
          <w:rFonts w:eastAsiaTheme="minorEastAsia"/>
          <w:sz w:val="28"/>
          <w:szCs w:val="28"/>
        </w:rPr>
        <w:t>в сети Интернет.</w:t>
      </w:r>
    </w:p>
    <w:p w:rsidR="0054337C" w:rsidRDefault="005A26CE" w:rsidP="005A0D47">
      <w:pPr>
        <w:tabs>
          <w:tab w:val="left" w:pos="6005"/>
        </w:tabs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="005A0D47">
        <w:rPr>
          <w:rFonts w:eastAsiaTheme="minorEastAsia"/>
          <w:sz w:val="28"/>
          <w:szCs w:val="28"/>
        </w:rPr>
        <w:t xml:space="preserve">3. Рекомендовать главам </w:t>
      </w:r>
      <w:proofErr w:type="spellStart"/>
      <w:r w:rsidR="005A0D47">
        <w:rPr>
          <w:rFonts w:eastAsiaTheme="minorEastAsia"/>
          <w:sz w:val="28"/>
          <w:szCs w:val="28"/>
        </w:rPr>
        <w:t>Кичкаского</w:t>
      </w:r>
      <w:proofErr w:type="spellEnd"/>
      <w:r w:rsidR="005A0D47">
        <w:rPr>
          <w:rFonts w:eastAsiaTheme="minorEastAsia"/>
          <w:sz w:val="28"/>
          <w:szCs w:val="28"/>
        </w:rPr>
        <w:t>, Кубанского сельсоветов</w:t>
      </w:r>
      <w:r w:rsidR="00A050F7">
        <w:rPr>
          <w:rFonts w:eastAsiaTheme="minorEastAsia"/>
          <w:sz w:val="28"/>
          <w:szCs w:val="28"/>
        </w:rPr>
        <w:t xml:space="preserve"> разместить</w:t>
      </w:r>
      <w:r w:rsidR="00A050F7" w:rsidRPr="00A050F7">
        <w:rPr>
          <w:rFonts w:eastAsiaTheme="minorEastAsia"/>
          <w:sz w:val="28"/>
          <w:szCs w:val="28"/>
        </w:rPr>
        <w:t xml:space="preserve"> </w:t>
      </w:r>
      <w:r w:rsidR="001C41A7">
        <w:rPr>
          <w:sz w:val="28"/>
          <w:szCs w:val="28"/>
        </w:rPr>
        <w:t>проект</w:t>
      </w:r>
      <w:r w:rsidR="005A0D47">
        <w:rPr>
          <w:sz w:val="28"/>
          <w:szCs w:val="28"/>
        </w:rPr>
        <w:t xml:space="preserve"> по планировке территор</w:t>
      </w:r>
      <w:proofErr w:type="gramStart"/>
      <w:r w:rsidR="005A0D47">
        <w:rPr>
          <w:sz w:val="28"/>
          <w:szCs w:val="28"/>
        </w:rPr>
        <w:t>ии АО</w:t>
      </w:r>
      <w:proofErr w:type="gramEnd"/>
      <w:r w:rsidR="005A0D47">
        <w:rPr>
          <w:sz w:val="28"/>
          <w:szCs w:val="28"/>
        </w:rPr>
        <w:t xml:space="preserve"> «</w:t>
      </w:r>
      <w:proofErr w:type="spellStart"/>
      <w:r w:rsidR="005A0D47">
        <w:rPr>
          <w:sz w:val="28"/>
          <w:szCs w:val="28"/>
        </w:rPr>
        <w:t>Оренбургнефть</w:t>
      </w:r>
      <w:proofErr w:type="spellEnd"/>
      <w:r w:rsidR="005A0D47">
        <w:rPr>
          <w:sz w:val="28"/>
          <w:szCs w:val="28"/>
        </w:rPr>
        <w:t>»: 8222П «Техническое перевооружение нефтесборного трубопровода «АГЗУ-4</w:t>
      </w:r>
      <w:r w:rsidR="009F5F89" w:rsidRPr="009F5F89">
        <w:rPr>
          <w:sz w:val="28"/>
          <w:szCs w:val="28"/>
        </w:rPr>
        <w:softHyphen/>
      </w:r>
      <w:r w:rsidR="009F5F89" w:rsidRPr="009F5F89">
        <w:rPr>
          <w:sz w:val="28"/>
          <w:szCs w:val="28"/>
        </w:rPr>
        <w:softHyphen/>
        <w:t>–</w:t>
      </w:r>
      <w:r w:rsidR="005A0D47" w:rsidRPr="005A0D47">
        <w:rPr>
          <w:sz w:val="28"/>
          <w:szCs w:val="28"/>
        </w:rPr>
        <w:softHyphen/>
      </w:r>
      <w:r w:rsidR="005A0D47">
        <w:rPr>
          <w:sz w:val="28"/>
          <w:szCs w:val="28"/>
        </w:rPr>
        <w:t xml:space="preserve">УПН </w:t>
      </w:r>
      <w:proofErr w:type="spellStart"/>
      <w:r w:rsidR="005A0D47">
        <w:rPr>
          <w:sz w:val="28"/>
          <w:szCs w:val="28"/>
        </w:rPr>
        <w:t>Вахитовская</w:t>
      </w:r>
      <w:proofErr w:type="spellEnd"/>
      <w:r w:rsidR="005A0D47">
        <w:rPr>
          <w:sz w:val="28"/>
          <w:szCs w:val="28"/>
        </w:rPr>
        <w:t>» (ПК00+00-ПК51+10) (0406_3-18</w:t>
      </w:r>
      <w:r w:rsidR="00482312">
        <w:rPr>
          <w:sz w:val="28"/>
          <w:szCs w:val="28"/>
        </w:rPr>
        <w:t>)</w:t>
      </w:r>
      <w:r w:rsidR="005A0D47">
        <w:rPr>
          <w:sz w:val="28"/>
          <w:szCs w:val="28"/>
        </w:rPr>
        <w:t>»</w:t>
      </w:r>
      <w:r w:rsidR="00F11D7D">
        <w:rPr>
          <w:sz w:val="28"/>
          <w:szCs w:val="28"/>
        </w:rPr>
        <w:t xml:space="preserve"> на</w:t>
      </w:r>
      <w:r w:rsidR="005F5FBE">
        <w:rPr>
          <w:sz w:val="28"/>
          <w:szCs w:val="28"/>
        </w:rPr>
        <w:t xml:space="preserve"> </w:t>
      </w:r>
      <w:r w:rsidR="005A0D47">
        <w:rPr>
          <w:sz w:val="28"/>
          <w:szCs w:val="28"/>
        </w:rPr>
        <w:t>сайтах муниципальных образований</w:t>
      </w:r>
      <w:r w:rsidR="00A050F7">
        <w:rPr>
          <w:sz w:val="28"/>
          <w:szCs w:val="28"/>
        </w:rPr>
        <w:t>.</w:t>
      </w:r>
    </w:p>
    <w:p w:rsidR="005A0D47" w:rsidRDefault="00A050F7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F831C2">
        <w:rPr>
          <w:rFonts w:eastAsiaTheme="minorEastAsia"/>
          <w:sz w:val="28"/>
          <w:szCs w:val="28"/>
        </w:rPr>
        <w:t xml:space="preserve">. </w:t>
      </w:r>
      <w:proofErr w:type="gramStart"/>
      <w:r w:rsidR="00F831C2">
        <w:rPr>
          <w:rFonts w:eastAsiaTheme="minorEastAsia"/>
          <w:sz w:val="28"/>
          <w:szCs w:val="28"/>
        </w:rPr>
        <w:t>Контроль за</w:t>
      </w:r>
      <w:proofErr w:type="gramEnd"/>
      <w:r w:rsidR="00F831C2">
        <w:rPr>
          <w:rFonts w:eastAsiaTheme="minorEastAsia"/>
          <w:sz w:val="28"/>
          <w:szCs w:val="28"/>
        </w:rPr>
        <w:t xml:space="preserve"> исполнением </w:t>
      </w:r>
      <w:r w:rsidR="009C6CA1" w:rsidRPr="009C6CA1">
        <w:rPr>
          <w:rFonts w:eastAsiaTheme="minorEastAsia"/>
          <w:sz w:val="28"/>
          <w:szCs w:val="28"/>
        </w:rPr>
        <w:t>данн</w:t>
      </w:r>
      <w:r w:rsidR="004C1189">
        <w:rPr>
          <w:rFonts w:eastAsiaTheme="minorEastAsia"/>
          <w:sz w:val="28"/>
          <w:szCs w:val="28"/>
        </w:rPr>
        <w:t xml:space="preserve">ого постановления возложить на </w:t>
      </w:r>
      <w:r w:rsidR="009C6CA1">
        <w:rPr>
          <w:rFonts w:eastAsiaTheme="minorEastAsia"/>
          <w:sz w:val="28"/>
          <w:szCs w:val="28"/>
        </w:rPr>
        <w:t xml:space="preserve">исполняющего обязанности </w:t>
      </w:r>
      <w:r w:rsidR="009C6CA1" w:rsidRPr="009C6CA1">
        <w:rPr>
          <w:rFonts w:eastAsiaTheme="minorEastAsia"/>
          <w:sz w:val="28"/>
          <w:szCs w:val="28"/>
        </w:rPr>
        <w:t xml:space="preserve">заместителя главы администрации района по оперативному управлению и экономическим вопросам </w:t>
      </w:r>
      <w:proofErr w:type="spellStart"/>
      <w:r w:rsidR="009C6CA1" w:rsidRPr="009C6CA1">
        <w:rPr>
          <w:rFonts w:eastAsiaTheme="minorEastAsia"/>
          <w:sz w:val="28"/>
          <w:szCs w:val="28"/>
        </w:rPr>
        <w:t>Ермоша</w:t>
      </w:r>
      <w:proofErr w:type="spellEnd"/>
      <w:r w:rsidR="009C6CA1" w:rsidRPr="009C6CA1">
        <w:rPr>
          <w:rFonts w:eastAsiaTheme="minorEastAsia"/>
          <w:sz w:val="28"/>
          <w:szCs w:val="28"/>
        </w:rPr>
        <w:t xml:space="preserve"> А.В.</w:t>
      </w:r>
    </w:p>
    <w:p w:rsidR="00F11D7D" w:rsidRDefault="00F11D7D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1C41A7" w:rsidRDefault="001C41A7" w:rsidP="00AF4329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5A26CE" w:rsidRDefault="00A050F7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5</w:t>
      </w:r>
      <w:r w:rsidR="009C6CA1" w:rsidRPr="009C6CA1">
        <w:rPr>
          <w:rFonts w:eastAsiaTheme="minorEastAsia"/>
          <w:sz w:val="28"/>
          <w:szCs w:val="28"/>
        </w:rPr>
        <w:t>.</w:t>
      </w:r>
      <w:r w:rsidR="0073755E">
        <w:rPr>
          <w:rFonts w:eastAsiaTheme="minorEastAsia"/>
          <w:sz w:val="28"/>
          <w:szCs w:val="28"/>
        </w:rPr>
        <w:t xml:space="preserve"> </w:t>
      </w:r>
      <w:r w:rsidR="009C6CA1" w:rsidRPr="009C6CA1">
        <w:rPr>
          <w:rFonts w:eastAsiaTheme="minorEastAsia"/>
          <w:sz w:val="28"/>
          <w:szCs w:val="28"/>
        </w:rPr>
        <w:t>Постановление вступает в силу со дня его подписания.</w:t>
      </w:r>
    </w:p>
    <w:p w:rsidR="009F5F89" w:rsidRDefault="009F5F89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9F5F89" w:rsidRDefault="009F5F89" w:rsidP="005A26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</w:p>
    <w:p w:rsidR="009F5F89" w:rsidRDefault="009F5F89" w:rsidP="005A26C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5525" w:rsidRDefault="00EB3296" w:rsidP="00A038B9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</w:t>
      </w:r>
      <w:r w:rsidR="00E7697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E76975">
        <w:rPr>
          <w:sz w:val="28"/>
          <w:szCs w:val="28"/>
        </w:rPr>
        <w:t xml:space="preserve">                 </w:t>
      </w:r>
      <w:r w:rsidR="0069008C">
        <w:rPr>
          <w:sz w:val="28"/>
          <w:szCs w:val="28"/>
        </w:rPr>
        <w:t xml:space="preserve">     </w:t>
      </w:r>
      <w:r w:rsidR="00E76975">
        <w:rPr>
          <w:sz w:val="28"/>
          <w:szCs w:val="28"/>
        </w:rPr>
        <w:t xml:space="preserve">      </w:t>
      </w:r>
      <w:r>
        <w:rPr>
          <w:sz w:val="28"/>
          <w:szCs w:val="28"/>
        </w:rPr>
        <w:t>Г.В. Щерба</w:t>
      </w:r>
      <w:r w:rsidR="00E76975">
        <w:rPr>
          <w:sz w:val="28"/>
          <w:szCs w:val="28"/>
        </w:rPr>
        <w:t>ков</w:t>
      </w:r>
    </w:p>
    <w:p w:rsidR="000A5525" w:rsidRDefault="000A5525" w:rsidP="00E76975">
      <w:pPr>
        <w:tabs>
          <w:tab w:val="left" w:pos="6005"/>
        </w:tabs>
        <w:ind w:firstLine="709"/>
        <w:jc w:val="both"/>
        <w:rPr>
          <w:sz w:val="28"/>
          <w:szCs w:val="28"/>
        </w:rPr>
      </w:pPr>
    </w:p>
    <w:p w:rsidR="005F59E9" w:rsidRDefault="005F59E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9C6CA1" w:rsidRDefault="009C6CA1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622572" w:rsidRDefault="0062257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A038B9" w:rsidRDefault="00A038B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4C1189" w:rsidRDefault="004C118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766899" w:rsidRDefault="0076689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F831C2" w:rsidRDefault="00F831C2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1C41A7" w:rsidRDefault="001C41A7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1C41A7" w:rsidRDefault="001C41A7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1C41A7" w:rsidRDefault="001C41A7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9F5F89" w:rsidRDefault="009F5F89" w:rsidP="00EB3296">
      <w:pPr>
        <w:tabs>
          <w:tab w:val="left" w:pos="6005"/>
        </w:tabs>
        <w:jc w:val="both"/>
        <w:rPr>
          <w:sz w:val="28"/>
          <w:szCs w:val="28"/>
        </w:rPr>
      </w:pPr>
    </w:p>
    <w:p w:rsidR="00EB3296" w:rsidRDefault="00EB3296" w:rsidP="00EB3296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296" w:rsidRDefault="00EB3296" w:rsidP="00EB3296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</w:t>
      </w:r>
      <w:r w:rsidR="00696A2F">
        <w:rPr>
          <w:sz w:val="28"/>
          <w:szCs w:val="28"/>
        </w:rPr>
        <w:t>м</w:t>
      </w:r>
      <w:r w:rsidR="005A0D47">
        <w:rPr>
          <w:sz w:val="28"/>
          <w:szCs w:val="28"/>
        </w:rPr>
        <w:t xml:space="preserve">, МО </w:t>
      </w:r>
      <w:proofErr w:type="spellStart"/>
      <w:r w:rsidR="005A0D47">
        <w:rPr>
          <w:sz w:val="28"/>
          <w:szCs w:val="28"/>
        </w:rPr>
        <w:t>Кичкасский</w:t>
      </w:r>
      <w:proofErr w:type="spellEnd"/>
      <w:r w:rsidR="00F831C2">
        <w:rPr>
          <w:sz w:val="28"/>
          <w:szCs w:val="28"/>
        </w:rPr>
        <w:t xml:space="preserve"> сельсовет, </w:t>
      </w:r>
      <w:r w:rsidR="005A0D47">
        <w:rPr>
          <w:sz w:val="28"/>
          <w:szCs w:val="28"/>
        </w:rPr>
        <w:t xml:space="preserve">Кубанский сельсовет,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</w:t>
      </w:r>
      <w:r>
        <w:rPr>
          <w:sz w:val="28"/>
          <w:szCs w:val="28"/>
        </w:rPr>
        <w:t xml:space="preserve">редакции газеты «Светлый путь», главному специалисту по информационной безопасности, информатизации и связи администрации района, </w:t>
      </w:r>
      <w:r w:rsidR="00E6462B">
        <w:rPr>
          <w:sz w:val="28"/>
          <w:szCs w:val="28"/>
        </w:rPr>
        <w:t xml:space="preserve">Филиал ФГБУ «ФКП </w:t>
      </w:r>
      <w:proofErr w:type="spellStart"/>
      <w:r w:rsidR="00E6462B">
        <w:rPr>
          <w:sz w:val="28"/>
          <w:szCs w:val="28"/>
        </w:rPr>
        <w:t>Росреестра</w:t>
      </w:r>
      <w:proofErr w:type="spellEnd"/>
      <w:r w:rsidR="00E6462B">
        <w:rPr>
          <w:sz w:val="28"/>
          <w:szCs w:val="28"/>
        </w:rPr>
        <w:t xml:space="preserve">» по Оренбургской области, </w:t>
      </w:r>
      <w:r>
        <w:rPr>
          <w:sz w:val="28"/>
          <w:szCs w:val="28"/>
        </w:rPr>
        <w:t>прокурору.</w:t>
      </w:r>
      <w:r w:rsidR="00142FF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sectPr w:rsidR="00EB3296" w:rsidSect="00DD401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06" w:rsidRDefault="00C23D06" w:rsidP="00DD401F">
      <w:r>
        <w:separator/>
      </w:r>
    </w:p>
  </w:endnote>
  <w:endnote w:type="continuationSeparator" w:id="0">
    <w:p w:rsidR="00C23D06" w:rsidRDefault="00C23D06" w:rsidP="00D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06" w:rsidRDefault="00C23D06" w:rsidP="00DD401F">
      <w:r>
        <w:separator/>
      </w:r>
    </w:p>
  </w:footnote>
  <w:footnote w:type="continuationSeparator" w:id="0">
    <w:p w:rsidR="00C23D06" w:rsidRDefault="00C23D06" w:rsidP="00DD4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6394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D401F" w:rsidRPr="00DD401F" w:rsidRDefault="00DD401F">
        <w:pPr>
          <w:pStyle w:val="a5"/>
          <w:jc w:val="center"/>
          <w:rPr>
            <w:sz w:val="28"/>
            <w:szCs w:val="28"/>
          </w:rPr>
        </w:pPr>
        <w:r w:rsidRPr="00DD401F">
          <w:rPr>
            <w:sz w:val="28"/>
            <w:szCs w:val="28"/>
          </w:rPr>
          <w:fldChar w:fldCharType="begin"/>
        </w:r>
        <w:r w:rsidRPr="00DD401F">
          <w:rPr>
            <w:sz w:val="28"/>
            <w:szCs w:val="28"/>
          </w:rPr>
          <w:instrText>PAGE   \* MERGEFORMAT</w:instrText>
        </w:r>
        <w:r w:rsidRPr="00DD401F">
          <w:rPr>
            <w:sz w:val="28"/>
            <w:szCs w:val="28"/>
          </w:rPr>
          <w:fldChar w:fldCharType="separate"/>
        </w:r>
        <w:r w:rsidR="009D2171">
          <w:rPr>
            <w:noProof/>
            <w:sz w:val="28"/>
            <w:szCs w:val="28"/>
          </w:rPr>
          <w:t>2</w:t>
        </w:r>
        <w:r w:rsidRPr="00DD401F">
          <w:rPr>
            <w:sz w:val="28"/>
            <w:szCs w:val="28"/>
          </w:rPr>
          <w:fldChar w:fldCharType="end"/>
        </w:r>
      </w:p>
    </w:sdtContent>
  </w:sdt>
  <w:p w:rsidR="00DD401F" w:rsidRDefault="00DD40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12"/>
    <w:rsid w:val="000016F7"/>
    <w:rsid w:val="0003795F"/>
    <w:rsid w:val="00052852"/>
    <w:rsid w:val="00054FA0"/>
    <w:rsid w:val="000750E6"/>
    <w:rsid w:val="000A5525"/>
    <w:rsid w:val="000B119E"/>
    <w:rsid w:val="000D199F"/>
    <w:rsid w:val="000D40E8"/>
    <w:rsid w:val="000D52CD"/>
    <w:rsid w:val="000E3DA3"/>
    <w:rsid w:val="00107E61"/>
    <w:rsid w:val="00125510"/>
    <w:rsid w:val="00142FF7"/>
    <w:rsid w:val="00163244"/>
    <w:rsid w:val="00167962"/>
    <w:rsid w:val="00176E8B"/>
    <w:rsid w:val="00184705"/>
    <w:rsid w:val="00195616"/>
    <w:rsid w:val="001A6968"/>
    <w:rsid w:val="001B59C1"/>
    <w:rsid w:val="001C41A7"/>
    <w:rsid w:val="00273B1E"/>
    <w:rsid w:val="00295431"/>
    <w:rsid w:val="00297F84"/>
    <w:rsid w:val="002A0210"/>
    <w:rsid w:val="002A7EDB"/>
    <w:rsid w:val="002C0BA9"/>
    <w:rsid w:val="002D6F36"/>
    <w:rsid w:val="0030199F"/>
    <w:rsid w:val="0030797F"/>
    <w:rsid w:val="003140BA"/>
    <w:rsid w:val="00316E2A"/>
    <w:rsid w:val="00327B76"/>
    <w:rsid w:val="0034609D"/>
    <w:rsid w:val="0034698B"/>
    <w:rsid w:val="0035384E"/>
    <w:rsid w:val="00355662"/>
    <w:rsid w:val="00361690"/>
    <w:rsid w:val="00366673"/>
    <w:rsid w:val="003A3B82"/>
    <w:rsid w:val="003D07AD"/>
    <w:rsid w:val="003E2003"/>
    <w:rsid w:val="003E2D85"/>
    <w:rsid w:val="003F7A71"/>
    <w:rsid w:val="004171EA"/>
    <w:rsid w:val="00430CD6"/>
    <w:rsid w:val="00455747"/>
    <w:rsid w:val="00457E27"/>
    <w:rsid w:val="00482312"/>
    <w:rsid w:val="00484449"/>
    <w:rsid w:val="004915D5"/>
    <w:rsid w:val="004A0E97"/>
    <w:rsid w:val="004C1189"/>
    <w:rsid w:val="004C4533"/>
    <w:rsid w:val="004E59BD"/>
    <w:rsid w:val="00511808"/>
    <w:rsid w:val="00537DCE"/>
    <w:rsid w:val="0054337C"/>
    <w:rsid w:val="00560D32"/>
    <w:rsid w:val="00563BBF"/>
    <w:rsid w:val="005938F6"/>
    <w:rsid w:val="00595793"/>
    <w:rsid w:val="005A0D47"/>
    <w:rsid w:val="005A26CE"/>
    <w:rsid w:val="005C0DA3"/>
    <w:rsid w:val="005C7C6A"/>
    <w:rsid w:val="005E328D"/>
    <w:rsid w:val="005F2A56"/>
    <w:rsid w:val="005F59E9"/>
    <w:rsid w:val="005F5FBE"/>
    <w:rsid w:val="00622572"/>
    <w:rsid w:val="0063588D"/>
    <w:rsid w:val="0069008C"/>
    <w:rsid w:val="00696A2F"/>
    <w:rsid w:val="006C0338"/>
    <w:rsid w:val="006D67EE"/>
    <w:rsid w:val="006E6AB5"/>
    <w:rsid w:val="00731687"/>
    <w:rsid w:val="0073755E"/>
    <w:rsid w:val="00742EB7"/>
    <w:rsid w:val="00761322"/>
    <w:rsid w:val="007657E3"/>
    <w:rsid w:val="00766899"/>
    <w:rsid w:val="00782491"/>
    <w:rsid w:val="007B114F"/>
    <w:rsid w:val="007C328C"/>
    <w:rsid w:val="007C3EC7"/>
    <w:rsid w:val="007D7D8F"/>
    <w:rsid w:val="00832CA8"/>
    <w:rsid w:val="00845CEB"/>
    <w:rsid w:val="0086781D"/>
    <w:rsid w:val="00875BE0"/>
    <w:rsid w:val="008913C6"/>
    <w:rsid w:val="0089794F"/>
    <w:rsid w:val="008A43F6"/>
    <w:rsid w:val="008C3463"/>
    <w:rsid w:val="00901A47"/>
    <w:rsid w:val="00902172"/>
    <w:rsid w:val="00921EB5"/>
    <w:rsid w:val="00923521"/>
    <w:rsid w:val="009416E4"/>
    <w:rsid w:val="00981CBA"/>
    <w:rsid w:val="009B5A94"/>
    <w:rsid w:val="009C6CA1"/>
    <w:rsid w:val="009D2171"/>
    <w:rsid w:val="009D4209"/>
    <w:rsid w:val="009D6924"/>
    <w:rsid w:val="009E2B74"/>
    <w:rsid w:val="009F107C"/>
    <w:rsid w:val="009F5F89"/>
    <w:rsid w:val="00A038B9"/>
    <w:rsid w:val="00A050F7"/>
    <w:rsid w:val="00A13111"/>
    <w:rsid w:val="00A16EC9"/>
    <w:rsid w:val="00A672A9"/>
    <w:rsid w:val="00A87AC5"/>
    <w:rsid w:val="00AA022D"/>
    <w:rsid w:val="00AA7BA2"/>
    <w:rsid w:val="00AB086E"/>
    <w:rsid w:val="00AF4329"/>
    <w:rsid w:val="00AF5ECF"/>
    <w:rsid w:val="00B028DE"/>
    <w:rsid w:val="00B131F5"/>
    <w:rsid w:val="00B65146"/>
    <w:rsid w:val="00B67778"/>
    <w:rsid w:val="00B72202"/>
    <w:rsid w:val="00B74E20"/>
    <w:rsid w:val="00BA5FB8"/>
    <w:rsid w:val="00BD088A"/>
    <w:rsid w:val="00C14D58"/>
    <w:rsid w:val="00C23D06"/>
    <w:rsid w:val="00C37105"/>
    <w:rsid w:val="00C45491"/>
    <w:rsid w:val="00C55C8E"/>
    <w:rsid w:val="00C64E85"/>
    <w:rsid w:val="00C73478"/>
    <w:rsid w:val="00CB0246"/>
    <w:rsid w:val="00CB68B7"/>
    <w:rsid w:val="00CC3F64"/>
    <w:rsid w:val="00CC41DE"/>
    <w:rsid w:val="00CC701C"/>
    <w:rsid w:val="00CD2012"/>
    <w:rsid w:val="00CD65CB"/>
    <w:rsid w:val="00D01D00"/>
    <w:rsid w:val="00D10CDD"/>
    <w:rsid w:val="00D34503"/>
    <w:rsid w:val="00D42F6D"/>
    <w:rsid w:val="00D47D28"/>
    <w:rsid w:val="00D50327"/>
    <w:rsid w:val="00D6215A"/>
    <w:rsid w:val="00D67015"/>
    <w:rsid w:val="00D82732"/>
    <w:rsid w:val="00D97174"/>
    <w:rsid w:val="00DC25BE"/>
    <w:rsid w:val="00DD1BE4"/>
    <w:rsid w:val="00DD401F"/>
    <w:rsid w:val="00DE253C"/>
    <w:rsid w:val="00DF005F"/>
    <w:rsid w:val="00DF255D"/>
    <w:rsid w:val="00E0620F"/>
    <w:rsid w:val="00E06FA4"/>
    <w:rsid w:val="00E115DD"/>
    <w:rsid w:val="00E4210F"/>
    <w:rsid w:val="00E45624"/>
    <w:rsid w:val="00E51D0D"/>
    <w:rsid w:val="00E51D28"/>
    <w:rsid w:val="00E57E19"/>
    <w:rsid w:val="00E6462B"/>
    <w:rsid w:val="00E64756"/>
    <w:rsid w:val="00E76975"/>
    <w:rsid w:val="00E76F89"/>
    <w:rsid w:val="00E811E4"/>
    <w:rsid w:val="00E87EC6"/>
    <w:rsid w:val="00E902D1"/>
    <w:rsid w:val="00E90A31"/>
    <w:rsid w:val="00EB3296"/>
    <w:rsid w:val="00EB4872"/>
    <w:rsid w:val="00F000FC"/>
    <w:rsid w:val="00F065C7"/>
    <w:rsid w:val="00F11D7D"/>
    <w:rsid w:val="00F35535"/>
    <w:rsid w:val="00F77F54"/>
    <w:rsid w:val="00F831C2"/>
    <w:rsid w:val="00F86381"/>
    <w:rsid w:val="00F877F5"/>
    <w:rsid w:val="00FA1FD1"/>
    <w:rsid w:val="00FB497B"/>
    <w:rsid w:val="00FB5070"/>
    <w:rsid w:val="00FC5F02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B32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EB3296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2"/>
    <w:basedOn w:val="a"/>
    <w:link w:val="20"/>
    <w:semiHidden/>
    <w:unhideWhenUsed/>
    <w:rsid w:val="00EB329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B3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40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</Pages>
  <Words>2876</Words>
  <Characters>16397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2022-05-27T06:06:00Z</cp:lastPrinted>
  <dcterms:created xsi:type="dcterms:W3CDTF">2022-01-10T05:05:00Z</dcterms:created>
  <dcterms:modified xsi:type="dcterms:W3CDTF">2022-05-30T10:05:00Z</dcterms:modified>
</cp:coreProperties>
</file>