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10" w:tblpY="1"/>
        <w:tblW w:w="98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60"/>
        <w:gridCol w:w="414"/>
        <w:gridCol w:w="3035"/>
        <w:gridCol w:w="489"/>
        <w:gridCol w:w="268"/>
      </w:tblGrid>
      <w:tr w:rsidR="002B0A8F" w:rsidTr="00F51BA7">
        <w:trPr>
          <w:cantSplit/>
          <w:trHeight w:val="354"/>
        </w:trPr>
        <w:tc>
          <w:tcPr>
            <w:tcW w:w="5457" w:type="dxa"/>
            <w:vMerge w:val="restart"/>
          </w:tcPr>
          <w:p w:rsidR="002B0A8F" w:rsidRPr="006461E6" w:rsidRDefault="00D97E20" w:rsidP="00D97E20">
            <w:pPr>
              <w:pStyle w:val="5"/>
              <w:tabs>
                <w:tab w:val="left" w:pos="465"/>
                <w:tab w:val="center" w:pos="2329"/>
              </w:tabs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 w:rsidR="00F51BA7">
              <w:rPr>
                <w:rFonts w:eastAsiaTheme="minorEastAsia"/>
              </w:rPr>
              <w:t xml:space="preserve">       </w:t>
            </w:r>
            <w:r w:rsidR="002B0A8F">
              <w:rPr>
                <w:rFonts w:eastAsiaTheme="minorEastAsia"/>
                <w:noProof/>
              </w:rPr>
              <w:drawing>
                <wp:inline distT="0" distB="0" distL="0" distR="0" wp14:anchorId="450BD265" wp14:editId="71935690">
                  <wp:extent cx="530679" cy="628650"/>
                  <wp:effectExtent l="19050" t="0" r="2721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79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8F" w:rsidRDefault="002B0A8F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 созыв</w:t>
            </w:r>
          </w:p>
          <w:p w:rsidR="002B0A8F" w:rsidRDefault="002B0A8F">
            <w:pPr>
              <w:pStyle w:val="6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F51BA7" w:rsidP="001818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18.08</w:t>
            </w:r>
            <w:r w:rsidR="00181801">
              <w:rPr>
                <w:sz w:val="28"/>
                <w:szCs w:val="28"/>
              </w:rPr>
              <w:t xml:space="preserve">.2020 </w:t>
            </w:r>
            <w:r w:rsidR="002B0A8F">
              <w:rPr>
                <w:sz w:val="28"/>
                <w:szCs w:val="28"/>
              </w:rPr>
              <w:t xml:space="preserve"> г № </w:t>
            </w:r>
            <w:r w:rsidR="00181801">
              <w:rPr>
                <w:sz w:val="28"/>
                <w:szCs w:val="28"/>
              </w:rPr>
              <w:t>1</w:t>
            </w:r>
            <w:r w:rsidR="00411223">
              <w:rPr>
                <w:sz w:val="28"/>
                <w:szCs w:val="28"/>
              </w:rPr>
              <w:t>7</w:t>
            </w:r>
            <w:r w:rsidR="00B60F50">
              <w:rPr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B0A8F" w:rsidRDefault="002B0A8F">
            <w:pPr>
              <w:pStyle w:val="11"/>
              <w:spacing w:line="276" w:lineRule="auto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14" w:type="dxa"/>
            <w:hideMark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5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A8F" w:rsidTr="00F51BA7">
        <w:trPr>
          <w:gridAfter w:val="1"/>
          <w:wAfter w:w="268" w:type="dxa"/>
          <w:cantSplit/>
          <w:trHeight w:val="3137"/>
        </w:trPr>
        <w:tc>
          <w:tcPr>
            <w:tcW w:w="5457" w:type="dxa"/>
            <w:vMerge/>
            <w:vAlign w:val="center"/>
            <w:hideMark/>
          </w:tcPr>
          <w:p w:rsidR="002B0A8F" w:rsidRDefault="002B0A8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098" w:type="dxa"/>
            <w:gridSpan w:val="4"/>
          </w:tcPr>
          <w:p w:rsidR="002B0A8F" w:rsidRDefault="002B0A8F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2B0A8F" w:rsidTr="00F51BA7">
        <w:trPr>
          <w:gridAfter w:val="1"/>
          <w:wAfter w:w="268" w:type="dxa"/>
          <w:cantSplit/>
          <w:trHeight w:val="1572"/>
        </w:trPr>
        <w:tc>
          <w:tcPr>
            <w:tcW w:w="5457" w:type="dxa"/>
            <w:hideMark/>
          </w:tcPr>
          <w:p w:rsidR="00F51BA7" w:rsidRDefault="004D1E40" w:rsidP="00F51BA7">
            <w:pPr>
              <w:shd w:val="clear" w:color="auto" w:fill="FFFFFF"/>
              <w:adjustRightInd w:val="0"/>
              <w:jc w:val="center"/>
              <w:rPr>
                <w:noProof/>
                <w:sz w:val="28"/>
              </w:rPr>
            </w:pPr>
            <w:r w:rsidRPr="00F51BA7">
              <w:rPr>
                <w:noProof/>
                <w:sz w:val="28"/>
              </w:rPr>
              <w:t xml:space="preserve">  </w:t>
            </w:r>
          </w:p>
          <w:p w:rsidR="008C76D1" w:rsidRPr="00514E30" w:rsidRDefault="00411223" w:rsidP="008C76D1">
            <w:pPr>
              <w:contextualSpacing/>
              <w:jc w:val="center"/>
              <w:rPr>
                <w:sz w:val="28"/>
                <w:szCs w:val="28"/>
              </w:rPr>
            </w:pPr>
            <w:r w:rsidRPr="00F51BA7">
              <w:rPr>
                <w:sz w:val="28"/>
              </w:rPr>
              <w:t xml:space="preserve"> </w:t>
            </w:r>
            <w:r w:rsidR="00F51BA7" w:rsidRPr="00F51BA7">
              <w:rPr>
                <w:color w:val="000000"/>
                <w:sz w:val="28"/>
                <w:szCs w:val="21"/>
              </w:rPr>
              <w:t xml:space="preserve"> </w:t>
            </w:r>
            <w:r w:rsidR="00B60F50">
              <w:rPr>
                <w:color w:val="000000"/>
                <w:sz w:val="28"/>
                <w:szCs w:val="28"/>
                <w:shd w:val="clear" w:color="auto" w:fill="FFFFFF"/>
              </w:rPr>
              <w:t xml:space="preserve"> О внесении изменений в решение Совета депутатов от 30.12.2019 №162 «</w:t>
            </w:r>
            <w:r w:rsidR="00B60F50">
              <w:rPr>
                <w:rStyle w:val="a9"/>
                <w:color w:val="000000"/>
                <w:sz w:val="28"/>
                <w:szCs w:val="28"/>
              </w:rPr>
              <w:t>"Об утверждении Положения</w:t>
            </w:r>
            <w:r w:rsidR="00B60F50" w:rsidRPr="00633953">
              <w:rPr>
                <w:sz w:val="28"/>
                <w:szCs w:val="28"/>
              </w:rPr>
              <w:t xml:space="preserve"> </w:t>
            </w:r>
            <w:r w:rsidR="00B60F50">
              <w:rPr>
                <w:sz w:val="28"/>
                <w:szCs w:val="28"/>
              </w:rPr>
              <w:t>«О</w:t>
            </w:r>
            <w:r w:rsidR="00B60F50" w:rsidRPr="00633953">
              <w:rPr>
                <w:sz w:val="28"/>
                <w:szCs w:val="28"/>
              </w:rPr>
              <w:t xml:space="preserve"> публичных слушаниях, общественных обсуждениях на территории муниципального образования </w:t>
            </w:r>
            <w:r w:rsidR="00B60F50">
              <w:rPr>
                <w:sz w:val="28"/>
                <w:szCs w:val="28"/>
              </w:rPr>
              <w:t>Кубанский</w:t>
            </w:r>
            <w:r w:rsidR="00B60F50" w:rsidRPr="00633953">
              <w:rPr>
                <w:sz w:val="28"/>
                <w:szCs w:val="28"/>
              </w:rPr>
              <w:t xml:space="preserve"> сельсовет Переволоцк</w:t>
            </w:r>
            <w:r w:rsidR="00B60F50">
              <w:rPr>
                <w:sz w:val="28"/>
                <w:szCs w:val="28"/>
              </w:rPr>
              <w:t>ого района Оренбургской области»</w:t>
            </w:r>
          </w:p>
          <w:p w:rsidR="00427840" w:rsidRPr="00427840" w:rsidRDefault="00427840" w:rsidP="00411223">
            <w:pPr>
              <w:rPr>
                <w:sz w:val="28"/>
                <w:szCs w:val="28"/>
              </w:rPr>
            </w:pPr>
          </w:p>
        </w:tc>
        <w:tc>
          <w:tcPr>
            <w:tcW w:w="4098" w:type="dxa"/>
            <w:gridSpan w:val="4"/>
          </w:tcPr>
          <w:p w:rsidR="002B0A8F" w:rsidRDefault="002B0A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27840" w:rsidRDefault="00427840" w:rsidP="00AC4030"/>
    <w:p w:rsidR="00B60F50" w:rsidRPr="005000ED" w:rsidRDefault="00427840" w:rsidP="00B60F50">
      <w:pPr>
        <w:ind w:firstLine="284"/>
        <w:rPr>
          <w:sz w:val="28"/>
          <w:szCs w:val="28"/>
        </w:rPr>
      </w:pPr>
      <w:r>
        <w:tab/>
      </w:r>
      <w:r w:rsidR="00B60F50" w:rsidRPr="005000ED">
        <w:rPr>
          <w:sz w:val="28"/>
          <w:szCs w:val="28"/>
        </w:rPr>
        <w:t xml:space="preserve">В соответствии с </w:t>
      </w:r>
      <w:r w:rsidR="00B60F50">
        <w:rPr>
          <w:sz w:val="28"/>
          <w:szCs w:val="28"/>
        </w:rPr>
        <w:t xml:space="preserve">ст. 28 </w:t>
      </w:r>
      <w:r w:rsidR="00B60F50" w:rsidRPr="005000ED">
        <w:rPr>
          <w:sz w:val="28"/>
          <w:szCs w:val="28"/>
        </w:rPr>
        <w:t>Федерального закона от 06.10.2003 </w:t>
      </w:r>
      <w:r w:rsidR="00B60F50">
        <w:rPr>
          <w:sz w:val="28"/>
          <w:szCs w:val="28"/>
        </w:rPr>
        <w:t>№</w:t>
      </w:r>
      <w:r w:rsidR="00B60F50" w:rsidRPr="005000E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60F50">
        <w:rPr>
          <w:sz w:val="28"/>
          <w:szCs w:val="28"/>
        </w:rPr>
        <w:t xml:space="preserve">, руководствуясь Уставом </w:t>
      </w:r>
      <w:r w:rsidR="00B60F50" w:rsidRPr="005000ED">
        <w:rPr>
          <w:sz w:val="28"/>
          <w:szCs w:val="28"/>
        </w:rPr>
        <w:t xml:space="preserve">муниципального образования </w:t>
      </w:r>
      <w:r w:rsidR="00B60F50">
        <w:rPr>
          <w:sz w:val="28"/>
          <w:szCs w:val="28"/>
        </w:rPr>
        <w:t>Кубанский</w:t>
      </w:r>
      <w:r w:rsidR="00B60F50" w:rsidRPr="005000ED">
        <w:rPr>
          <w:sz w:val="28"/>
          <w:szCs w:val="28"/>
        </w:rPr>
        <w:t xml:space="preserve"> сельсовет Переволоцкого района Оренбургской области</w:t>
      </w:r>
      <w:r w:rsidR="00B60F50">
        <w:rPr>
          <w:sz w:val="28"/>
          <w:szCs w:val="28"/>
        </w:rPr>
        <w:t>,</w:t>
      </w:r>
      <w:r w:rsidR="00B60F50" w:rsidRPr="005000ED">
        <w:rPr>
          <w:sz w:val="28"/>
          <w:szCs w:val="28"/>
        </w:rPr>
        <w:t xml:space="preserve"> Совет депутатов решил:</w:t>
      </w:r>
    </w:p>
    <w:p w:rsidR="00B60F50" w:rsidRPr="005000ED" w:rsidRDefault="00B60F50" w:rsidP="00B60F50">
      <w:pPr>
        <w:ind w:firstLine="284"/>
        <w:rPr>
          <w:sz w:val="28"/>
          <w:szCs w:val="28"/>
        </w:rPr>
      </w:pPr>
      <w:bookmarkStart w:id="0" w:name="sub_1"/>
      <w:r w:rsidRPr="005000ED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в решение Совета депутатов от </w:t>
      </w:r>
      <w:r>
        <w:rPr>
          <w:sz w:val="28"/>
          <w:szCs w:val="28"/>
        </w:rPr>
        <w:t>30.12.2019</w:t>
      </w:r>
      <w:r>
        <w:rPr>
          <w:sz w:val="28"/>
          <w:szCs w:val="28"/>
        </w:rPr>
        <w:t xml:space="preserve"> № 162</w:t>
      </w:r>
      <w:r w:rsidRPr="00500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5000ED">
        <w:rPr>
          <w:sz w:val="28"/>
          <w:szCs w:val="28"/>
        </w:rPr>
        <w:t>«</w:t>
      </w:r>
      <w:r>
        <w:rPr>
          <w:rStyle w:val="a9"/>
          <w:color w:val="000000"/>
          <w:sz w:val="28"/>
          <w:szCs w:val="28"/>
        </w:rPr>
        <w:t>"Об утверждении Положения</w:t>
      </w:r>
      <w:r w:rsidRPr="00633953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33953">
        <w:rPr>
          <w:sz w:val="28"/>
          <w:szCs w:val="28"/>
        </w:rPr>
        <w:t xml:space="preserve"> публичных слушаниях, общественных обсуждениях на территории муниципального образования </w:t>
      </w:r>
      <w:r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</w:t>
      </w:r>
      <w:r>
        <w:rPr>
          <w:rStyle w:val="a9"/>
          <w:color w:val="000000"/>
          <w:sz w:val="28"/>
          <w:szCs w:val="28"/>
        </w:rPr>
        <w:t xml:space="preserve"> </w:t>
      </w:r>
      <w:r w:rsidRPr="005000ED">
        <w:rPr>
          <w:sz w:val="28"/>
          <w:szCs w:val="28"/>
        </w:rPr>
        <w:t>»</w:t>
      </w:r>
      <w:bookmarkEnd w:id="0"/>
      <w:r w:rsidRPr="005000ED">
        <w:rPr>
          <w:sz w:val="28"/>
          <w:szCs w:val="28"/>
        </w:rPr>
        <w:t>:</w:t>
      </w:r>
    </w:p>
    <w:p w:rsidR="00B60F50" w:rsidRPr="005000ED" w:rsidRDefault="00B60F50" w:rsidP="00B60F50">
      <w:pPr>
        <w:ind w:firstLine="284"/>
        <w:rPr>
          <w:color w:val="000000"/>
          <w:sz w:val="28"/>
          <w:szCs w:val="28"/>
        </w:rPr>
      </w:pPr>
      <w:r w:rsidRPr="004D1BD2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В</w:t>
      </w:r>
      <w:r w:rsidRPr="004D1BD2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е</w:t>
      </w:r>
      <w:r w:rsidRPr="004D1B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5000E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«Общие положения»</w:t>
      </w:r>
      <w:r w:rsidRPr="005000ED">
        <w:rPr>
          <w:color w:val="000000"/>
          <w:sz w:val="28"/>
          <w:szCs w:val="28"/>
        </w:rPr>
        <w:t>:</w:t>
      </w:r>
    </w:p>
    <w:p w:rsidR="00B60F50" w:rsidRDefault="00B60F50" w:rsidP="00B60F50">
      <w:pPr>
        <w:ind w:firstLine="284"/>
        <w:rPr>
          <w:color w:val="000000"/>
          <w:sz w:val="28"/>
          <w:szCs w:val="28"/>
        </w:rPr>
      </w:pPr>
      <w:r w:rsidRPr="004D1BD2">
        <w:rPr>
          <w:color w:val="000000"/>
          <w:sz w:val="28"/>
          <w:szCs w:val="28"/>
        </w:rPr>
        <w:t xml:space="preserve">1.1.1. </w:t>
      </w:r>
      <w:r>
        <w:rPr>
          <w:color w:val="000000"/>
          <w:sz w:val="28"/>
          <w:szCs w:val="28"/>
        </w:rPr>
        <w:t>абзац 6 пункта 1.4.2.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15D99">
        <w:rPr>
          <w:color w:val="000000"/>
          <w:sz w:val="28"/>
          <w:szCs w:val="28"/>
        </w:rPr>
        <w:t>:</w:t>
      </w:r>
      <w:proofErr w:type="gramEnd"/>
      <w:r w:rsidRPr="00815D99">
        <w:rPr>
          <w:color w:val="000000"/>
          <w:sz w:val="28"/>
          <w:szCs w:val="28"/>
        </w:rPr>
        <w:t xml:space="preserve"> «</w:t>
      </w:r>
      <w:r w:rsidRPr="00815D99">
        <w:rPr>
          <w:rFonts w:eastAsia="Calibri"/>
          <w:color w:val="000000"/>
          <w:sz w:val="28"/>
          <w:szCs w:val="28"/>
          <w:lang w:eastAsia="en-US"/>
        </w:rPr>
        <w:t>На общественные обсуждения (общественные (публичные) слушания) выносятся материалы по оценке воздействия на окружающую среду намечаемой хозяйственной деятельности</w:t>
      </w:r>
      <w:r w:rsidRPr="00815D9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исключить.</w:t>
      </w:r>
    </w:p>
    <w:p w:rsidR="00B60F50" w:rsidRDefault="00B60F50" w:rsidP="00B60F50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2. «</w:t>
      </w:r>
      <w:r w:rsidRPr="00C430FD">
        <w:rPr>
          <w:rFonts w:eastAsia="Calibri"/>
          <w:color w:val="000000"/>
          <w:sz w:val="28"/>
          <w:szCs w:val="28"/>
          <w:lang w:eastAsia="en-US"/>
        </w:rPr>
        <w:t>Порядок подачи ходатайства о проведении публичных слушаний, общественных обсуждений, сроки и результаты  его рассмотрения</w:t>
      </w:r>
      <w:r>
        <w:rPr>
          <w:rFonts w:eastAsia="Calibri"/>
          <w:color w:val="000000"/>
          <w:sz w:val="28"/>
          <w:szCs w:val="28"/>
          <w:lang w:eastAsia="en-US"/>
        </w:rPr>
        <w:t>» дополнить пунктом 2.6.3.: «2.6.3. Все нормативные правовые акты в сфере градостроительной деятельности подлежат опубликованию в газете «Светлый путь».</w:t>
      </w:r>
    </w:p>
    <w:p w:rsidR="00B60F50" w:rsidRDefault="00B60F50" w:rsidP="00B60F50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после его обнародования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распространяются на правоотношения, возникшие с 01.01.2020г.</w:t>
      </w:r>
    </w:p>
    <w:p w:rsidR="00B60F50" w:rsidRPr="004D1BD2" w:rsidRDefault="00B60F50" w:rsidP="00B60F50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агропромышленному комплексу, недрам и экологии, связи, жилищно-коммунальному хозяйству, торговле, по вопросам муниципальной службы, </w:t>
      </w:r>
      <w:r>
        <w:rPr>
          <w:sz w:val="28"/>
          <w:szCs w:val="28"/>
        </w:rPr>
        <w:lastRenderedPageBreak/>
        <w:t xml:space="preserve">правопорядку и делам военнослужащих и главу Администрации муниципального образования </w:t>
      </w:r>
      <w:r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B60F50" w:rsidRPr="005000ED" w:rsidRDefault="00B60F50" w:rsidP="00B60F50">
      <w:pPr>
        <w:pStyle w:val="ListParagraph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B60F50" w:rsidRPr="00B60F50" w:rsidRDefault="00B60F50" w:rsidP="00B60F50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60F50">
        <w:rPr>
          <w:rFonts w:ascii="Times New Roman" w:hAnsi="Times New Roman" w:cs="Times New Roman"/>
          <w:sz w:val="28"/>
          <w:szCs w:val="28"/>
        </w:rPr>
        <w:t>Председатель Совета депутатов -</w:t>
      </w:r>
    </w:p>
    <w:p w:rsidR="00B60F50" w:rsidRPr="00B60F50" w:rsidRDefault="00B60F50" w:rsidP="00B60F50">
      <w:pPr>
        <w:pStyle w:val="a7"/>
        <w:rPr>
          <w:rFonts w:ascii="Times New Roman" w:hAnsi="Times New Roman" w:cs="Times New Roman"/>
          <w:sz w:val="28"/>
          <w:szCs w:val="28"/>
        </w:rPr>
      </w:pPr>
      <w:r w:rsidRPr="00B60F5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Pr="00B60F50">
        <w:rPr>
          <w:rFonts w:ascii="Times New Roman" w:hAnsi="Times New Roman" w:cs="Times New Roman"/>
          <w:sz w:val="28"/>
          <w:szCs w:val="28"/>
        </w:rPr>
        <w:t>А.В.Шопин</w:t>
      </w:r>
      <w:proofErr w:type="spellEnd"/>
      <w:r w:rsidRPr="00B60F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0F50" w:rsidRPr="00B60F50" w:rsidRDefault="00B60F50" w:rsidP="00B60F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0F50" w:rsidRPr="00B60F50" w:rsidRDefault="00B60F50" w:rsidP="00B60F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F50">
        <w:rPr>
          <w:rFonts w:ascii="Times New Roman" w:hAnsi="Times New Roman" w:cs="Times New Roman"/>
          <w:sz w:val="28"/>
          <w:szCs w:val="28"/>
        </w:rPr>
        <w:t xml:space="preserve">Разослано: в дело, комиссию по агропромышленному комплексу, недрам и экологии, связи, жилищно-коммунальному хозяйству, торговле, по вопросам муниципальной службы, правопорядку и делам военнослужащих, для обнародования, прокурору  </w:t>
      </w:r>
      <w:proofErr w:type="gramEnd"/>
    </w:p>
    <w:bookmarkEnd w:id="1"/>
    <w:p w:rsidR="008F4430" w:rsidRPr="00411223" w:rsidRDefault="008F4430" w:rsidP="00B60F50">
      <w:pPr>
        <w:ind w:firstLine="851"/>
        <w:contextualSpacing/>
        <w:jc w:val="both"/>
        <w:rPr>
          <w:sz w:val="24"/>
          <w:szCs w:val="24"/>
        </w:rPr>
      </w:pPr>
    </w:p>
    <w:sectPr w:rsidR="008F4430" w:rsidRPr="00411223" w:rsidSect="00D97E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6E4"/>
    <w:multiLevelType w:val="hybridMultilevel"/>
    <w:tmpl w:val="B7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74C3"/>
    <w:multiLevelType w:val="hybridMultilevel"/>
    <w:tmpl w:val="F476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A1E4D"/>
    <w:multiLevelType w:val="multilevel"/>
    <w:tmpl w:val="AE186324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4" w:hanging="2160"/>
      </w:pPr>
      <w:rPr>
        <w:rFonts w:hint="default"/>
      </w:rPr>
    </w:lvl>
  </w:abstractNum>
  <w:abstractNum w:abstractNumId="3">
    <w:nsid w:val="74E261A5"/>
    <w:multiLevelType w:val="hybridMultilevel"/>
    <w:tmpl w:val="FA9CFEF8"/>
    <w:lvl w:ilvl="0" w:tplc="A3743964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8F"/>
    <w:rsid w:val="000238AF"/>
    <w:rsid w:val="0002685F"/>
    <w:rsid w:val="0004782B"/>
    <w:rsid w:val="00054883"/>
    <w:rsid w:val="000B5385"/>
    <w:rsid w:val="00181801"/>
    <w:rsid w:val="00185817"/>
    <w:rsid w:val="001E2A2D"/>
    <w:rsid w:val="001F6E59"/>
    <w:rsid w:val="00210F43"/>
    <w:rsid w:val="002B0A8F"/>
    <w:rsid w:val="002C736D"/>
    <w:rsid w:val="00411223"/>
    <w:rsid w:val="00427840"/>
    <w:rsid w:val="004D1E40"/>
    <w:rsid w:val="00593243"/>
    <w:rsid w:val="00593587"/>
    <w:rsid w:val="005B3829"/>
    <w:rsid w:val="006461E6"/>
    <w:rsid w:val="00697EEB"/>
    <w:rsid w:val="006B7FDE"/>
    <w:rsid w:val="00803DB8"/>
    <w:rsid w:val="00835702"/>
    <w:rsid w:val="0087232F"/>
    <w:rsid w:val="00875879"/>
    <w:rsid w:val="008C76D1"/>
    <w:rsid w:val="008D1E9F"/>
    <w:rsid w:val="008F4430"/>
    <w:rsid w:val="00927FD9"/>
    <w:rsid w:val="009439DE"/>
    <w:rsid w:val="0097639A"/>
    <w:rsid w:val="009F1239"/>
    <w:rsid w:val="009F7919"/>
    <w:rsid w:val="00A531C5"/>
    <w:rsid w:val="00A62ABA"/>
    <w:rsid w:val="00A84C51"/>
    <w:rsid w:val="00AC4030"/>
    <w:rsid w:val="00B47558"/>
    <w:rsid w:val="00B60F50"/>
    <w:rsid w:val="00BD0512"/>
    <w:rsid w:val="00C77EBF"/>
    <w:rsid w:val="00D0035B"/>
    <w:rsid w:val="00D06BC4"/>
    <w:rsid w:val="00D07A5E"/>
    <w:rsid w:val="00D23757"/>
    <w:rsid w:val="00D56F3D"/>
    <w:rsid w:val="00D97E20"/>
    <w:rsid w:val="00DC7A93"/>
    <w:rsid w:val="00E613E9"/>
    <w:rsid w:val="00E80ECF"/>
    <w:rsid w:val="00EA755B"/>
    <w:rsid w:val="00EF43C7"/>
    <w:rsid w:val="00EF79E1"/>
    <w:rsid w:val="00F13E24"/>
    <w:rsid w:val="00F51BA7"/>
    <w:rsid w:val="00FB1A28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PreformattedText">
    <w:name w:val="Preformatted Text"/>
    <w:basedOn w:val="a"/>
    <w:qFormat/>
    <w:rsid w:val="006461E6"/>
    <w:pPr>
      <w:widowControl w:val="0"/>
      <w:autoSpaceDE/>
      <w:autoSpaceDN/>
    </w:pPr>
    <w:rPr>
      <w:rFonts w:ascii="Liberation Mono" w:eastAsia="Liberation Mono" w:hAnsi="Liberation Mono" w:cs="Liberation Mono"/>
      <w:lang w:val="en-US" w:eastAsia="zh-CN" w:bidi="hi-IN"/>
    </w:rPr>
  </w:style>
  <w:style w:type="character" w:customStyle="1" w:styleId="a6">
    <w:name w:val="Основной текст Знак"/>
    <w:link w:val="a7"/>
    <w:locked/>
    <w:rsid w:val="00181801"/>
    <w:rPr>
      <w:sz w:val="24"/>
      <w:lang w:eastAsia="ru-RU"/>
    </w:rPr>
  </w:style>
  <w:style w:type="paragraph" w:styleId="a7">
    <w:name w:val="Body Text"/>
    <w:basedOn w:val="a"/>
    <w:link w:val="a6"/>
    <w:rsid w:val="00181801"/>
    <w:pPr>
      <w:autoSpaceDE/>
      <w:autoSpaceDN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181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1239"/>
    <w:pPr>
      <w:ind w:left="720"/>
      <w:contextualSpacing/>
    </w:pPr>
  </w:style>
  <w:style w:type="paragraph" w:customStyle="1" w:styleId="ConsPlusNormal">
    <w:name w:val="ConsPlusNormal"/>
    <w:rsid w:val="00411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4112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411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C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7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B60F50"/>
    <w:pPr>
      <w:autoSpaceDE/>
      <w:autoSpaceDN/>
      <w:spacing w:line="276" w:lineRule="auto"/>
      <w:ind w:left="720"/>
    </w:pPr>
    <w:rPr>
      <w:rFonts w:ascii="Arial" w:hAnsi="Arial" w:cs="Arial"/>
      <w:sz w:val="28"/>
      <w:szCs w:val="28"/>
      <w:lang w:eastAsia="en-US"/>
    </w:rPr>
  </w:style>
  <w:style w:type="character" w:customStyle="1" w:styleId="a9">
    <w:name w:val="Гипертекстовая ссылка"/>
    <w:rsid w:val="00B60F5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PreformattedText">
    <w:name w:val="Preformatted Text"/>
    <w:basedOn w:val="a"/>
    <w:qFormat/>
    <w:rsid w:val="006461E6"/>
    <w:pPr>
      <w:widowControl w:val="0"/>
      <w:autoSpaceDE/>
      <w:autoSpaceDN/>
    </w:pPr>
    <w:rPr>
      <w:rFonts w:ascii="Liberation Mono" w:eastAsia="Liberation Mono" w:hAnsi="Liberation Mono" w:cs="Liberation Mono"/>
      <w:lang w:val="en-US" w:eastAsia="zh-CN" w:bidi="hi-IN"/>
    </w:rPr>
  </w:style>
  <w:style w:type="character" w:customStyle="1" w:styleId="a6">
    <w:name w:val="Основной текст Знак"/>
    <w:link w:val="a7"/>
    <w:locked/>
    <w:rsid w:val="00181801"/>
    <w:rPr>
      <w:sz w:val="24"/>
      <w:lang w:eastAsia="ru-RU"/>
    </w:rPr>
  </w:style>
  <w:style w:type="paragraph" w:styleId="a7">
    <w:name w:val="Body Text"/>
    <w:basedOn w:val="a"/>
    <w:link w:val="a6"/>
    <w:rsid w:val="00181801"/>
    <w:pPr>
      <w:autoSpaceDE/>
      <w:autoSpaceDN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181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1239"/>
    <w:pPr>
      <w:ind w:left="720"/>
      <w:contextualSpacing/>
    </w:pPr>
  </w:style>
  <w:style w:type="paragraph" w:customStyle="1" w:styleId="ConsPlusNormal">
    <w:name w:val="ConsPlusNormal"/>
    <w:rsid w:val="00411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4112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411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C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7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B60F50"/>
    <w:pPr>
      <w:autoSpaceDE/>
      <w:autoSpaceDN/>
      <w:spacing w:line="276" w:lineRule="auto"/>
      <w:ind w:left="720"/>
    </w:pPr>
    <w:rPr>
      <w:rFonts w:ascii="Arial" w:hAnsi="Arial" w:cs="Arial"/>
      <w:sz w:val="28"/>
      <w:szCs w:val="28"/>
      <w:lang w:eastAsia="en-US"/>
    </w:rPr>
  </w:style>
  <w:style w:type="character" w:customStyle="1" w:styleId="a9">
    <w:name w:val="Гипертекстовая ссылка"/>
    <w:rsid w:val="00B60F5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3970-C6B2-4A04-85B6-716AE53A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Al</cp:lastModifiedBy>
  <cp:revision>2</cp:revision>
  <cp:lastPrinted>2020-08-03T04:18:00Z</cp:lastPrinted>
  <dcterms:created xsi:type="dcterms:W3CDTF">2021-01-25T11:55:00Z</dcterms:created>
  <dcterms:modified xsi:type="dcterms:W3CDTF">2021-01-25T11:55:00Z</dcterms:modified>
</cp:coreProperties>
</file>