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-110" w:tblpY="1"/>
        <w:tblW w:w="98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4"/>
        <w:gridCol w:w="567"/>
        <w:gridCol w:w="425"/>
        <w:gridCol w:w="3121"/>
        <w:gridCol w:w="778"/>
      </w:tblGrid>
      <w:tr w:rsidR="00E33E33" w:rsidTr="00003966">
        <w:trPr>
          <w:cantSplit/>
          <w:trHeight w:val="432"/>
        </w:trPr>
        <w:tc>
          <w:tcPr>
            <w:tcW w:w="4930" w:type="dxa"/>
            <w:vMerge w:val="restart"/>
          </w:tcPr>
          <w:p w:rsidR="00E33E33" w:rsidRDefault="00E33E33" w:rsidP="00003966">
            <w:pPr>
              <w:pStyle w:val="5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inline distT="0" distB="0" distL="0" distR="0" wp14:anchorId="108DE93F" wp14:editId="2F39D786">
                  <wp:extent cx="619125" cy="733425"/>
                  <wp:effectExtent l="19050" t="0" r="9525" b="0"/>
                  <wp:docPr id="1" name="Рисунок 1" descr="kuba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uba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3E33" w:rsidRDefault="00E33E33" w:rsidP="0000396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E33E33" w:rsidRDefault="00E33E33" w:rsidP="00003966">
            <w:pPr>
              <w:pStyle w:val="1"/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СОВЕТ ДЕПУТАТОВ</w:t>
            </w:r>
          </w:p>
          <w:p w:rsidR="00E33E33" w:rsidRDefault="00E33E33" w:rsidP="0000396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E33E33" w:rsidRDefault="00E33E33" w:rsidP="0000396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КУБАНСКИЙ СЕЛЬСОВЕТ</w:t>
            </w:r>
          </w:p>
          <w:p w:rsidR="00E33E33" w:rsidRDefault="00E33E33" w:rsidP="0000396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ПЕРЕВОЛОЦКОГО РАЙОНА</w:t>
            </w:r>
          </w:p>
          <w:p w:rsidR="00E33E33" w:rsidRDefault="00E33E33" w:rsidP="00003966">
            <w:pPr>
              <w:pStyle w:val="5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ОРЕНБУРГСКОЙ ОБЛАСТИ</w:t>
            </w:r>
          </w:p>
          <w:p w:rsidR="00E33E33" w:rsidRDefault="008B77CA" w:rsidP="0000396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Четвертый </w:t>
            </w:r>
            <w:bookmarkStart w:id="0" w:name="_GoBack"/>
            <w:bookmarkEnd w:id="0"/>
            <w:r w:rsidR="00E33E33">
              <w:rPr>
                <w:b/>
                <w:bCs/>
                <w:sz w:val="28"/>
                <w:szCs w:val="28"/>
              </w:rPr>
              <w:t xml:space="preserve">  созыв</w:t>
            </w:r>
          </w:p>
          <w:p w:rsidR="00E33E33" w:rsidRDefault="00E33E33" w:rsidP="00003966">
            <w:pPr>
              <w:pStyle w:val="6"/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РЕШЕНИЕ</w:t>
            </w:r>
          </w:p>
          <w:p w:rsidR="00E33E33" w:rsidRDefault="00E33E33" w:rsidP="0000396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E33E33" w:rsidRDefault="004A1E6A" w:rsidP="0000396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C2378C">
              <w:rPr>
                <w:sz w:val="28"/>
                <w:szCs w:val="28"/>
              </w:rPr>
              <w:t>От 24.09.2020 г № 4</w:t>
            </w:r>
          </w:p>
          <w:p w:rsidR="00E33E33" w:rsidRDefault="00E33E33" w:rsidP="0000396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567" w:type="dxa"/>
          </w:tcPr>
          <w:p w:rsidR="00E33E33" w:rsidRDefault="00E33E33" w:rsidP="00003966">
            <w:pPr>
              <w:pStyle w:val="11"/>
              <w:spacing w:line="276" w:lineRule="auto"/>
              <w:outlineLvl w:val="0"/>
              <w:rPr>
                <w:noProof w:val="0"/>
                <w:lang w:val="ru-RU"/>
              </w:rPr>
            </w:pPr>
          </w:p>
        </w:tc>
        <w:tc>
          <w:tcPr>
            <w:tcW w:w="425" w:type="dxa"/>
            <w:hideMark/>
          </w:tcPr>
          <w:p w:rsidR="00E33E33" w:rsidRDefault="00E33E33" w:rsidP="0000396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E33E33" w:rsidRDefault="00E33E33" w:rsidP="0000396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:rsidR="00E33E33" w:rsidRDefault="00E33E33" w:rsidP="0000396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33E33" w:rsidTr="00003966">
        <w:trPr>
          <w:cantSplit/>
          <w:trHeight w:val="3831"/>
        </w:trPr>
        <w:tc>
          <w:tcPr>
            <w:tcW w:w="4930" w:type="dxa"/>
            <w:vMerge/>
            <w:vAlign w:val="center"/>
            <w:hideMark/>
          </w:tcPr>
          <w:p w:rsidR="00E33E33" w:rsidRDefault="00E33E33" w:rsidP="00003966">
            <w:p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4889" w:type="dxa"/>
            <w:gridSpan w:val="4"/>
          </w:tcPr>
          <w:p w:rsidR="00E33E33" w:rsidRDefault="00E33E33" w:rsidP="00003966">
            <w:pPr>
              <w:pStyle w:val="11"/>
              <w:spacing w:line="276" w:lineRule="auto"/>
              <w:ind w:left="144" w:right="141"/>
              <w:jc w:val="both"/>
              <w:outlineLvl w:val="0"/>
              <w:rPr>
                <w:noProof w:val="0"/>
                <w:lang w:val="ru-RU"/>
              </w:rPr>
            </w:pPr>
          </w:p>
        </w:tc>
      </w:tr>
      <w:tr w:rsidR="00E33E33" w:rsidTr="00003966">
        <w:trPr>
          <w:cantSplit/>
        </w:trPr>
        <w:tc>
          <w:tcPr>
            <w:tcW w:w="4930" w:type="dxa"/>
            <w:hideMark/>
          </w:tcPr>
          <w:p w:rsidR="00E33E33" w:rsidRDefault="004A1E6A" w:rsidP="0000396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избрании </w:t>
            </w:r>
            <w:proofErr w:type="gramStart"/>
            <w:r w:rsidR="00C2378C">
              <w:rPr>
                <w:sz w:val="28"/>
                <w:szCs w:val="28"/>
              </w:rPr>
              <w:t xml:space="preserve">заместителя </w:t>
            </w:r>
            <w:r>
              <w:rPr>
                <w:sz w:val="28"/>
                <w:szCs w:val="28"/>
              </w:rPr>
              <w:t>председателя Совета депутатов  четвертого созыва муниципального образования</w:t>
            </w:r>
            <w:proofErr w:type="gramEnd"/>
            <w:r>
              <w:rPr>
                <w:sz w:val="28"/>
                <w:szCs w:val="28"/>
              </w:rPr>
              <w:t xml:space="preserve"> Кубанский сельсовет Переволоцкого района Оренбургской области</w:t>
            </w:r>
          </w:p>
        </w:tc>
        <w:tc>
          <w:tcPr>
            <w:tcW w:w="4889" w:type="dxa"/>
            <w:gridSpan w:val="4"/>
          </w:tcPr>
          <w:p w:rsidR="00E33E33" w:rsidRDefault="00E33E33" w:rsidP="0000396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E33E33" w:rsidRDefault="00E33E33"/>
    <w:p w:rsidR="00E33E33" w:rsidRDefault="00E33E33" w:rsidP="00E33E33"/>
    <w:p w:rsidR="00C2378C" w:rsidRDefault="00C2378C" w:rsidP="00C237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ст.21 Устава муниципального образования Кубанский сельсовет Переволоцкого района Оренбургской области и  результатами открытого голосования  по выборам </w:t>
      </w:r>
      <w:proofErr w:type="gramStart"/>
      <w:r>
        <w:rPr>
          <w:sz w:val="28"/>
          <w:szCs w:val="28"/>
        </w:rPr>
        <w:t>заместителя председателя Совета депутатов четвертого созыва муниципального образования</w:t>
      </w:r>
      <w:proofErr w:type="gramEnd"/>
      <w:r>
        <w:rPr>
          <w:sz w:val="28"/>
          <w:szCs w:val="28"/>
        </w:rPr>
        <w:t xml:space="preserve"> Кубанский сельсовет Переволоцкого района Оренбургской области, Совет депутатов РЕШИЛ:</w:t>
      </w:r>
    </w:p>
    <w:p w:rsidR="00C2378C" w:rsidRDefault="00C2378C" w:rsidP="00C237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Избрать заместителем </w:t>
      </w:r>
      <w:proofErr w:type="gramStart"/>
      <w:r>
        <w:rPr>
          <w:sz w:val="28"/>
          <w:szCs w:val="28"/>
        </w:rPr>
        <w:t>председателя Совета депутатов четвертого созыва муниципального образования</w:t>
      </w:r>
      <w:proofErr w:type="gramEnd"/>
      <w:r>
        <w:rPr>
          <w:sz w:val="28"/>
          <w:szCs w:val="28"/>
        </w:rPr>
        <w:t xml:space="preserve"> Кубанский сельсовет Переволоцкого района Оренбургской об</w:t>
      </w:r>
      <w:r w:rsidR="00646E27">
        <w:rPr>
          <w:sz w:val="28"/>
          <w:szCs w:val="28"/>
        </w:rPr>
        <w:t xml:space="preserve">ласти </w:t>
      </w:r>
      <w:proofErr w:type="spellStart"/>
      <w:r w:rsidR="00646E27">
        <w:rPr>
          <w:sz w:val="28"/>
          <w:szCs w:val="28"/>
        </w:rPr>
        <w:t>Янцен</w:t>
      </w:r>
      <w:proofErr w:type="spellEnd"/>
      <w:r w:rsidR="00646E27">
        <w:rPr>
          <w:sz w:val="28"/>
          <w:szCs w:val="28"/>
        </w:rPr>
        <w:t xml:space="preserve"> Елену </w:t>
      </w:r>
      <w:proofErr w:type="spellStart"/>
      <w:r w:rsidR="00646E27">
        <w:rPr>
          <w:sz w:val="28"/>
          <w:szCs w:val="28"/>
        </w:rPr>
        <w:t>Гергардовну</w:t>
      </w:r>
      <w:proofErr w:type="spellEnd"/>
      <w:r>
        <w:rPr>
          <w:sz w:val="28"/>
          <w:szCs w:val="28"/>
        </w:rPr>
        <w:t>.</w:t>
      </w:r>
    </w:p>
    <w:p w:rsidR="00C2378C" w:rsidRDefault="00C2378C" w:rsidP="00C237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Решение вступает в силу после его обнародования в установленном порядке.</w:t>
      </w:r>
    </w:p>
    <w:p w:rsidR="00E33E33" w:rsidRPr="00E33E33" w:rsidRDefault="00E33E33" w:rsidP="00216E28">
      <w:pPr>
        <w:autoSpaceDE/>
        <w:autoSpaceDN/>
        <w:jc w:val="both"/>
        <w:rPr>
          <w:sz w:val="28"/>
          <w:szCs w:val="28"/>
        </w:rPr>
      </w:pPr>
    </w:p>
    <w:p w:rsidR="00E33E33" w:rsidRPr="00C2378C" w:rsidRDefault="00C2378C" w:rsidP="00C2378C">
      <w:p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</w:t>
      </w:r>
      <w:r w:rsidR="00E33E33" w:rsidRPr="00E33E33">
        <w:rPr>
          <w:sz w:val="28"/>
          <w:szCs w:val="28"/>
        </w:rPr>
        <w:t xml:space="preserve">Совета депутатов                                     </w:t>
      </w:r>
      <w:r w:rsidR="00E33E33">
        <w:rPr>
          <w:sz w:val="28"/>
          <w:szCs w:val="28"/>
        </w:rPr>
        <w:t xml:space="preserve">        </w:t>
      </w:r>
      <w:r w:rsidR="00E33E33" w:rsidRPr="00E33E33">
        <w:rPr>
          <w:sz w:val="28"/>
          <w:szCs w:val="28"/>
        </w:rPr>
        <w:t xml:space="preserve">     </w:t>
      </w:r>
      <w:r w:rsidR="00E33E33">
        <w:rPr>
          <w:sz w:val="28"/>
          <w:szCs w:val="28"/>
        </w:rPr>
        <w:t xml:space="preserve">  </w:t>
      </w:r>
      <w:proofErr w:type="spellStart"/>
      <w:r w:rsidR="00E33E33">
        <w:rPr>
          <w:sz w:val="28"/>
          <w:szCs w:val="28"/>
        </w:rPr>
        <w:t>С.Д.Лямшин</w:t>
      </w:r>
      <w:proofErr w:type="spellEnd"/>
    </w:p>
    <w:p w:rsidR="00353287" w:rsidRDefault="00353287" w:rsidP="00E33E33"/>
    <w:p w:rsidR="00C2378C" w:rsidRDefault="00C2378C" w:rsidP="00E33E33">
      <w:pPr>
        <w:rPr>
          <w:sz w:val="28"/>
          <w:szCs w:val="28"/>
        </w:rPr>
      </w:pPr>
    </w:p>
    <w:p w:rsidR="00C2378C" w:rsidRDefault="00C2378C" w:rsidP="00E33E33">
      <w:pPr>
        <w:rPr>
          <w:sz w:val="28"/>
          <w:szCs w:val="28"/>
        </w:rPr>
      </w:pPr>
    </w:p>
    <w:p w:rsidR="00A527CA" w:rsidRPr="00A527CA" w:rsidRDefault="00A527CA" w:rsidP="00E33E33">
      <w:pPr>
        <w:rPr>
          <w:sz w:val="28"/>
          <w:szCs w:val="28"/>
        </w:rPr>
      </w:pPr>
      <w:r>
        <w:rPr>
          <w:sz w:val="28"/>
          <w:szCs w:val="28"/>
        </w:rPr>
        <w:t>Разослано:   в дело, ТИК,  прокурору.</w:t>
      </w:r>
    </w:p>
    <w:sectPr w:rsidR="00A527CA" w:rsidRPr="00A52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7C7"/>
    <w:rsid w:val="00216E28"/>
    <w:rsid w:val="00353287"/>
    <w:rsid w:val="004A1E6A"/>
    <w:rsid w:val="00646E27"/>
    <w:rsid w:val="008B77CA"/>
    <w:rsid w:val="00A527CA"/>
    <w:rsid w:val="00C2378C"/>
    <w:rsid w:val="00E33E33"/>
    <w:rsid w:val="00E9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3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3E33"/>
    <w:pPr>
      <w:keepNext/>
      <w:jc w:val="center"/>
      <w:outlineLvl w:val="0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E33E33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E33E33"/>
    <w:pPr>
      <w:keepNext/>
      <w:jc w:val="center"/>
      <w:outlineLvl w:val="5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E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33E3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E33E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заголовок 1"/>
    <w:basedOn w:val="a"/>
    <w:next w:val="a"/>
    <w:rsid w:val="00E33E33"/>
    <w:pPr>
      <w:keepNext/>
      <w:jc w:val="right"/>
    </w:pPr>
    <w:rPr>
      <w:noProof/>
      <w:sz w:val="28"/>
      <w:szCs w:val="2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E33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E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3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3E33"/>
    <w:pPr>
      <w:keepNext/>
      <w:jc w:val="center"/>
      <w:outlineLvl w:val="0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E33E33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E33E33"/>
    <w:pPr>
      <w:keepNext/>
      <w:jc w:val="center"/>
      <w:outlineLvl w:val="5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E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33E3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E33E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заголовок 1"/>
    <w:basedOn w:val="a"/>
    <w:next w:val="a"/>
    <w:rsid w:val="00E33E33"/>
    <w:pPr>
      <w:keepNext/>
      <w:jc w:val="right"/>
    </w:pPr>
    <w:rPr>
      <w:noProof/>
      <w:sz w:val="28"/>
      <w:szCs w:val="2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E33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E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5E1DF-E389-4233-827D-3C8111E44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Al</cp:lastModifiedBy>
  <cp:revision>4</cp:revision>
  <cp:lastPrinted>2020-09-24T10:38:00Z</cp:lastPrinted>
  <dcterms:created xsi:type="dcterms:W3CDTF">2020-09-24T05:36:00Z</dcterms:created>
  <dcterms:modified xsi:type="dcterms:W3CDTF">2020-10-01T04:12:00Z</dcterms:modified>
</cp:coreProperties>
</file>