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C94BB9">
              <w:rPr>
                <w:color w:val="000000"/>
                <w:spacing w:val="-3"/>
                <w:sz w:val="28"/>
                <w:szCs w:val="28"/>
              </w:rPr>
              <w:t>15.04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C94BB9">
              <w:rPr>
                <w:color w:val="000000"/>
                <w:spacing w:val="-3"/>
                <w:sz w:val="28"/>
                <w:szCs w:val="28"/>
              </w:rPr>
              <w:t>17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bookmarkStart w:id="0" w:name="_Toc105952693"/>
            <w:r>
              <w:rPr>
                <w:bCs/>
                <w:sz w:val="28"/>
                <w:szCs w:val="28"/>
              </w:rPr>
              <w:t xml:space="preserve">О перерегистрации граждан </w:t>
            </w: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качестве </w:t>
            </w:r>
            <w:proofErr w:type="gramStart"/>
            <w:r>
              <w:rPr>
                <w:bCs/>
                <w:sz w:val="28"/>
                <w:szCs w:val="28"/>
              </w:rPr>
              <w:t>нуждающихся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в жилых </w:t>
            </w: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помещениях</w:t>
            </w:r>
            <w:proofErr w:type="gramEnd"/>
          </w:p>
          <w:bookmarkEnd w:id="0"/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ст.8  Закона Оренбургской области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от 23.11.2005 г перерегистрировать в качестве нуждающихся в жилом помещении </w:t>
      </w:r>
      <w:r w:rsidR="00C94BB9">
        <w:rPr>
          <w:sz w:val="28"/>
          <w:szCs w:val="28"/>
        </w:rPr>
        <w:t>Кончина Леонида Александровича</w:t>
      </w:r>
      <w:r>
        <w:rPr>
          <w:sz w:val="28"/>
          <w:szCs w:val="28"/>
        </w:rPr>
        <w:t xml:space="preserve">, </w:t>
      </w:r>
      <w:r w:rsidR="00C94BB9">
        <w:rPr>
          <w:sz w:val="28"/>
          <w:szCs w:val="28"/>
        </w:rPr>
        <w:t>30.10.1969</w:t>
      </w:r>
      <w:r>
        <w:rPr>
          <w:sz w:val="28"/>
          <w:szCs w:val="28"/>
        </w:rPr>
        <w:t xml:space="preserve"> г.р. в составе </w:t>
      </w:r>
      <w:r w:rsidR="00AE2C91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152E66" w:rsidRDefault="00152E66" w:rsidP="00152E66">
      <w:pPr>
        <w:ind w:left="360"/>
        <w:jc w:val="both"/>
        <w:rPr>
          <w:sz w:val="28"/>
          <w:szCs w:val="28"/>
        </w:rPr>
      </w:pPr>
    </w:p>
    <w:p w:rsidR="00152E66" w:rsidRDefault="00152E66" w:rsidP="00152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 данного </w:t>
      </w: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постановления.</w:t>
      </w:r>
    </w:p>
    <w:p w:rsidR="00152E66" w:rsidRDefault="00152E66" w:rsidP="00152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оставляю за собой.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   А.В.Шопин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комиссии, администрации Переволоцкого района, </w:t>
      </w:r>
      <w:r w:rsidR="00C94BB9">
        <w:rPr>
          <w:sz w:val="28"/>
          <w:szCs w:val="28"/>
        </w:rPr>
        <w:t>Кончину Л.А.</w:t>
      </w:r>
      <w:r>
        <w:rPr>
          <w:sz w:val="28"/>
          <w:szCs w:val="28"/>
        </w:rPr>
        <w:t xml:space="preserve">  прокурору,  в дело. </w:t>
      </w: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52E66"/>
    <w:rsid w:val="0019712C"/>
    <w:rsid w:val="001D287A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220C8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AE2C91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4BB9"/>
    <w:rsid w:val="00C956B0"/>
    <w:rsid w:val="00CA5989"/>
    <w:rsid w:val="00CC24CD"/>
    <w:rsid w:val="00CF3F39"/>
    <w:rsid w:val="00D123F8"/>
    <w:rsid w:val="00D15F60"/>
    <w:rsid w:val="00D75C66"/>
    <w:rsid w:val="00D83519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03C06"/>
    <w:rsid w:val="00F266F1"/>
    <w:rsid w:val="00F27AA8"/>
    <w:rsid w:val="00F33D40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4</cp:revision>
  <cp:lastPrinted>2019-05-17T10:11:00Z</cp:lastPrinted>
  <dcterms:created xsi:type="dcterms:W3CDTF">2019-04-17T04:32:00Z</dcterms:created>
  <dcterms:modified xsi:type="dcterms:W3CDTF">2019-05-17T10:13:00Z</dcterms:modified>
</cp:coreProperties>
</file>