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8"/>
        <w:gridCol w:w="5032"/>
      </w:tblGrid>
      <w:tr w:rsidR="00B45D5C" w:rsidRPr="00C64E00" w:rsidTr="001C0767">
        <w:trPr>
          <w:trHeight w:val="3402"/>
        </w:trPr>
        <w:tc>
          <w:tcPr>
            <w:tcW w:w="5108" w:type="dxa"/>
            <w:shd w:val="clear" w:color="auto" w:fill="auto"/>
          </w:tcPr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b/>
                <w:bCs/>
                <w:sz w:val="28"/>
                <w:szCs w:val="28"/>
              </w:rPr>
            </w:pPr>
            <w:r w:rsidRPr="00C64E00"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EE97B07" wp14:editId="0E219DED">
                  <wp:extent cx="581025" cy="733425"/>
                  <wp:effectExtent l="0" t="0" r="9525" b="9525"/>
                  <wp:docPr id="2" name="Рисунок 2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E00">
              <w:rPr>
                <w:b/>
                <w:bCs/>
                <w:sz w:val="28"/>
                <w:szCs w:val="28"/>
              </w:rPr>
              <w:t xml:space="preserve"> 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Cs w:val="28"/>
              </w:rPr>
            </w:pPr>
            <w:r w:rsidRPr="00C64E00">
              <w:rPr>
                <w:b/>
                <w:bCs/>
                <w:szCs w:val="28"/>
              </w:rPr>
              <w:t>СОВЕТ ДЕПУТАТОВ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Cs w:val="28"/>
              </w:rPr>
            </w:pPr>
            <w:r w:rsidRPr="00C64E00">
              <w:rPr>
                <w:b/>
                <w:bCs/>
                <w:szCs w:val="28"/>
              </w:rPr>
              <w:t>МУНИЦИПАЛЬНОГО ОБРАЗОВАНИЯ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right="-212" w:hanging="14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КУБАНСКИЙ </w:t>
            </w:r>
            <w:r w:rsidRPr="00C64E00">
              <w:rPr>
                <w:b/>
                <w:bCs/>
                <w:szCs w:val="28"/>
              </w:rPr>
              <w:t>СЕЛЬСОВЕТ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Cs w:val="28"/>
              </w:rPr>
            </w:pPr>
            <w:r w:rsidRPr="00C64E00">
              <w:rPr>
                <w:b/>
                <w:bCs/>
                <w:szCs w:val="28"/>
              </w:rPr>
              <w:t>ПЕРЕВОЛОЦКОГО РАЙОНА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Cs w:val="28"/>
              </w:rPr>
            </w:pPr>
            <w:r w:rsidRPr="00C64E00">
              <w:rPr>
                <w:b/>
                <w:bCs/>
                <w:szCs w:val="28"/>
              </w:rPr>
              <w:t>ОРЕНБУРГСКОЙ ОБЛАСТИ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четвертого</w:t>
            </w:r>
            <w:r w:rsidRPr="00C64E00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C64E00">
              <w:rPr>
                <w:b/>
                <w:bCs/>
                <w:sz w:val="28"/>
                <w:szCs w:val="28"/>
              </w:rPr>
              <w:t>РЕШЕНИЕ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D5C" w:rsidRPr="00C64E00" w:rsidRDefault="008728B4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A1E5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№  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B45D5C" w:rsidRDefault="008728B4" w:rsidP="008728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МО Кубанский сельсовет Переволоцкого района Оренбургской области за 202</w:t>
            </w:r>
            <w:r w:rsidR="00BA1E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:rsidR="00B45D5C" w:rsidRPr="000656C4" w:rsidRDefault="00B45D5C" w:rsidP="001C0767">
            <w:pPr>
              <w:widowControl w:val="0"/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5032" w:type="dxa"/>
          </w:tcPr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B45D5C" w:rsidRPr="00C64E00" w:rsidRDefault="00BA1E5B" w:rsidP="001C0767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  <w:p w:rsidR="00B45D5C" w:rsidRPr="00C64E00" w:rsidRDefault="00B45D5C" w:rsidP="001C0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728B4" w:rsidRPr="008728B4" w:rsidRDefault="008728B4" w:rsidP="008728B4">
      <w:pPr>
        <w:widowControl w:val="0"/>
        <w:ind w:firstLine="708"/>
        <w:jc w:val="both"/>
        <w:rPr>
          <w:sz w:val="28"/>
          <w:szCs w:val="28"/>
        </w:rPr>
      </w:pPr>
      <w:r w:rsidRPr="008728B4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</w:t>
      </w:r>
      <w:r>
        <w:rPr>
          <w:sz w:val="28"/>
          <w:szCs w:val="28"/>
        </w:rPr>
        <w:t xml:space="preserve">МО Кубанский сельсовет </w:t>
      </w:r>
      <w:r w:rsidRPr="008728B4">
        <w:rPr>
          <w:sz w:val="28"/>
          <w:szCs w:val="28"/>
        </w:rPr>
        <w:t xml:space="preserve">Переволоцкого района Оренбургской области, Совет депутатов </w:t>
      </w:r>
      <w:proofErr w:type="gramStart"/>
      <w:r w:rsidRPr="008728B4">
        <w:rPr>
          <w:sz w:val="28"/>
          <w:szCs w:val="28"/>
        </w:rPr>
        <w:t>р</w:t>
      </w:r>
      <w:proofErr w:type="gramEnd"/>
      <w:r w:rsidRPr="008728B4">
        <w:rPr>
          <w:sz w:val="28"/>
          <w:szCs w:val="28"/>
        </w:rPr>
        <w:t xml:space="preserve"> е ш и л:</w:t>
      </w:r>
    </w:p>
    <w:p w:rsidR="008728B4" w:rsidRPr="008728B4" w:rsidRDefault="008728B4" w:rsidP="008728B4">
      <w:pPr>
        <w:widowControl w:val="0"/>
        <w:ind w:firstLine="708"/>
        <w:jc w:val="both"/>
        <w:rPr>
          <w:sz w:val="28"/>
          <w:szCs w:val="28"/>
        </w:rPr>
      </w:pPr>
      <w:r w:rsidRPr="008728B4">
        <w:rPr>
          <w:sz w:val="28"/>
          <w:szCs w:val="28"/>
        </w:rPr>
        <w:t xml:space="preserve"> </w:t>
      </w:r>
    </w:p>
    <w:p w:rsidR="008728B4" w:rsidRPr="008728B4" w:rsidRDefault="008728B4" w:rsidP="008728B4">
      <w:pPr>
        <w:widowControl w:val="0"/>
        <w:tabs>
          <w:tab w:val="left" w:pos="0"/>
        </w:tabs>
        <w:ind w:firstLine="708"/>
        <w:jc w:val="both"/>
        <w:rPr>
          <w:sz w:val="28"/>
          <w:szCs w:val="28"/>
        </w:rPr>
      </w:pPr>
      <w:r w:rsidRPr="008728B4">
        <w:rPr>
          <w:sz w:val="28"/>
          <w:szCs w:val="28"/>
        </w:rPr>
        <w:t>1. Утвердить отчет об исполнении бюджета  района за 202</w:t>
      </w:r>
      <w:r w:rsidR="00BA1E5B">
        <w:rPr>
          <w:sz w:val="28"/>
          <w:szCs w:val="28"/>
        </w:rPr>
        <w:t>2</w:t>
      </w:r>
      <w:r w:rsidRPr="008728B4">
        <w:rPr>
          <w:sz w:val="28"/>
          <w:szCs w:val="28"/>
        </w:rPr>
        <w:t xml:space="preserve"> год по доходам в сумме  </w:t>
      </w:r>
      <w:r w:rsidR="002A0235" w:rsidRPr="002A0235">
        <w:rPr>
          <w:sz w:val="28"/>
          <w:szCs w:val="28"/>
        </w:rPr>
        <w:t>11377981,9</w:t>
      </w:r>
      <w:r w:rsidR="002A0235">
        <w:rPr>
          <w:sz w:val="28"/>
          <w:szCs w:val="28"/>
        </w:rPr>
        <w:t xml:space="preserve"> </w:t>
      </w:r>
      <w:r w:rsidRPr="008728B4">
        <w:rPr>
          <w:sz w:val="28"/>
          <w:szCs w:val="28"/>
        </w:rPr>
        <w:t xml:space="preserve">рублей, по расходам в сумме </w:t>
      </w:r>
      <w:r w:rsidR="002A0235" w:rsidRPr="002A0235">
        <w:rPr>
          <w:sz w:val="28"/>
          <w:szCs w:val="28"/>
        </w:rPr>
        <w:t>9863575,05</w:t>
      </w:r>
      <w:r w:rsidR="002A0235">
        <w:rPr>
          <w:sz w:val="28"/>
          <w:szCs w:val="28"/>
        </w:rPr>
        <w:t xml:space="preserve"> рублей, с превышением доходов над расходами</w:t>
      </w:r>
      <w:r w:rsidRPr="008728B4">
        <w:rPr>
          <w:sz w:val="28"/>
          <w:szCs w:val="28"/>
        </w:rPr>
        <w:t xml:space="preserve"> (</w:t>
      </w:r>
      <w:r w:rsidR="002A0235">
        <w:rPr>
          <w:sz w:val="28"/>
          <w:szCs w:val="28"/>
        </w:rPr>
        <w:t>про</w:t>
      </w:r>
      <w:r w:rsidRPr="008728B4">
        <w:rPr>
          <w:sz w:val="28"/>
          <w:szCs w:val="28"/>
        </w:rPr>
        <w:t>фицит бюджета</w:t>
      </w:r>
      <w:proofErr w:type="gramStart"/>
      <w:r w:rsidRPr="008728B4">
        <w:rPr>
          <w:sz w:val="28"/>
          <w:szCs w:val="28"/>
        </w:rPr>
        <w:t xml:space="preserve"> )</w:t>
      </w:r>
      <w:proofErr w:type="gramEnd"/>
      <w:r w:rsidRPr="008728B4">
        <w:rPr>
          <w:sz w:val="28"/>
          <w:szCs w:val="28"/>
        </w:rPr>
        <w:t xml:space="preserve"> в сумме  </w:t>
      </w:r>
      <w:r w:rsidR="002A0235">
        <w:rPr>
          <w:sz w:val="28"/>
          <w:szCs w:val="28"/>
        </w:rPr>
        <w:t>1514406,85</w:t>
      </w:r>
      <w:r w:rsidRPr="008728B4">
        <w:rPr>
          <w:sz w:val="28"/>
          <w:szCs w:val="28"/>
        </w:rPr>
        <w:t xml:space="preserve"> рублей со следующими показателями:</w:t>
      </w:r>
    </w:p>
    <w:p w:rsidR="008728B4" w:rsidRPr="008728B4" w:rsidRDefault="008728B4" w:rsidP="008728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28B4">
        <w:rPr>
          <w:sz w:val="28"/>
          <w:szCs w:val="28"/>
        </w:rPr>
        <w:t xml:space="preserve">по </w:t>
      </w:r>
      <w:hyperlink r:id="rId8" w:history="1">
        <w:r w:rsidRPr="008728B4">
          <w:rPr>
            <w:sz w:val="28"/>
            <w:szCs w:val="28"/>
          </w:rPr>
          <w:t>доходам</w:t>
        </w:r>
      </w:hyperlink>
      <w:r w:rsidRPr="008728B4">
        <w:rPr>
          <w:sz w:val="28"/>
          <w:szCs w:val="28"/>
        </w:rPr>
        <w:t xml:space="preserve"> бюджета района за 202</w:t>
      </w:r>
      <w:r w:rsidR="00BA1E5B">
        <w:rPr>
          <w:sz w:val="28"/>
          <w:szCs w:val="28"/>
        </w:rPr>
        <w:t>2</w:t>
      </w:r>
      <w:r w:rsidRPr="008728B4">
        <w:rPr>
          <w:sz w:val="28"/>
          <w:szCs w:val="28"/>
        </w:rPr>
        <w:t xml:space="preserve"> год по кодам </w:t>
      </w:r>
      <w:hyperlink r:id="rId9" w:history="1">
        <w:r w:rsidRPr="008728B4">
          <w:rPr>
            <w:sz w:val="28"/>
            <w:szCs w:val="28"/>
          </w:rPr>
          <w:t>классификации</w:t>
        </w:r>
      </w:hyperlink>
      <w:r w:rsidRPr="008728B4">
        <w:rPr>
          <w:sz w:val="28"/>
          <w:szCs w:val="28"/>
        </w:rPr>
        <w:t xml:space="preserve"> доходов бюджетов согласно приложению 1 к настоящему решению;</w:t>
      </w:r>
    </w:p>
    <w:p w:rsidR="008728B4" w:rsidRPr="008728B4" w:rsidRDefault="008728B4" w:rsidP="008728B4">
      <w:pPr>
        <w:widowControl w:val="0"/>
        <w:tabs>
          <w:tab w:val="left" w:pos="0"/>
        </w:tabs>
        <w:ind w:firstLine="708"/>
        <w:jc w:val="both"/>
        <w:rPr>
          <w:sz w:val="28"/>
          <w:szCs w:val="28"/>
        </w:rPr>
      </w:pPr>
      <w:r w:rsidRPr="008728B4">
        <w:rPr>
          <w:sz w:val="28"/>
          <w:szCs w:val="28"/>
        </w:rPr>
        <w:t>по распределению бюджетных ассигнований бюджета района за 202</w:t>
      </w:r>
      <w:r w:rsidR="00BA1E5B">
        <w:rPr>
          <w:sz w:val="28"/>
          <w:szCs w:val="28"/>
        </w:rPr>
        <w:t>2</w:t>
      </w:r>
      <w:r w:rsidRPr="008728B4">
        <w:rPr>
          <w:sz w:val="28"/>
          <w:szCs w:val="28"/>
        </w:rPr>
        <w:t xml:space="preserve"> год по разделам и подразделам расходов классификации расходов бюджетов согласно приложению 2 к настоящему решению;</w:t>
      </w:r>
    </w:p>
    <w:p w:rsidR="008728B4" w:rsidRPr="008728B4" w:rsidRDefault="008728B4" w:rsidP="008728B4">
      <w:pPr>
        <w:widowControl w:val="0"/>
        <w:tabs>
          <w:tab w:val="left" w:pos="0"/>
        </w:tabs>
        <w:ind w:firstLine="708"/>
        <w:jc w:val="both"/>
        <w:rPr>
          <w:sz w:val="28"/>
          <w:szCs w:val="28"/>
        </w:rPr>
      </w:pPr>
      <w:r w:rsidRPr="008728B4">
        <w:rPr>
          <w:sz w:val="28"/>
          <w:szCs w:val="28"/>
        </w:rPr>
        <w:t>по источникам финансирования дефицита бюджета  района за 202</w:t>
      </w:r>
      <w:r w:rsidR="00BA1E5B">
        <w:rPr>
          <w:sz w:val="28"/>
          <w:szCs w:val="28"/>
        </w:rPr>
        <w:t>2</w:t>
      </w:r>
      <w:r w:rsidRPr="008728B4">
        <w:rPr>
          <w:sz w:val="28"/>
          <w:szCs w:val="28"/>
        </w:rPr>
        <w:t xml:space="preserve"> год по кодам </w:t>
      </w:r>
      <w:hyperlink r:id="rId10" w:history="1">
        <w:r w:rsidRPr="008728B4">
          <w:rPr>
            <w:sz w:val="28"/>
            <w:szCs w:val="28"/>
          </w:rPr>
          <w:t>классификации</w:t>
        </w:r>
      </w:hyperlink>
      <w:r w:rsidRPr="008728B4">
        <w:rPr>
          <w:sz w:val="28"/>
          <w:szCs w:val="28"/>
        </w:rPr>
        <w:t xml:space="preserve"> источников финансирования дефицитов бюджетов, согласно приложению 3 к настоящему решению.</w:t>
      </w:r>
    </w:p>
    <w:p w:rsidR="008728B4" w:rsidRPr="008728B4" w:rsidRDefault="008728B4" w:rsidP="008728B4">
      <w:pPr>
        <w:widowControl w:val="0"/>
        <w:tabs>
          <w:tab w:val="left" w:pos="0"/>
        </w:tabs>
        <w:ind w:firstLine="708"/>
        <w:jc w:val="both"/>
        <w:rPr>
          <w:sz w:val="28"/>
          <w:szCs w:val="28"/>
        </w:rPr>
      </w:pPr>
      <w:r w:rsidRPr="008728B4">
        <w:rPr>
          <w:sz w:val="28"/>
          <w:szCs w:val="28"/>
        </w:rPr>
        <w:t>2. Настоящее решение  вступает в силу с момента его подписания, подлежит обнародованию и размещению на официальном сайте Кубанского сельсовета в сети интернет.</w:t>
      </w:r>
    </w:p>
    <w:p w:rsidR="008728B4" w:rsidRPr="008728B4" w:rsidRDefault="008728B4" w:rsidP="008728B4">
      <w:pPr>
        <w:widowControl w:val="0"/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8728B4" w:rsidRPr="008728B4" w:rsidRDefault="008728B4" w:rsidP="008728B4">
      <w:pPr>
        <w:widowControl w:val="0"/>
        <w:tabs>
          <w:tab w:val="left" w:pos="0"/>
        </w:tabs>
        <w:jc w:val="both"/>
        <w:rPr>
          <w:sz w:val="28"/>
          <w:szCs w:val="28"/>
          <w:lang w:eastAsia="ar-SA"/>
        </w:rPr>
      </w:pPr>
      <w:r w:rsidRPr="008728B4">
        <w:rPr>
          <w:sz w:val="28"/>
          <w:szCs w:val="28"/>
          <w:lang w:eastAsia="ar-SA"/>
        </w:rPr>
        <w:t xml:space="preserve">Председатель Совета депутатов                                                    </w:t>
      </w:r>
      <w:proofErr w:type="spellStart"/>
      <w:r w:rsidRPr="008728B4">
        <w:rPr>
          <w:sz w:val="28"/>
          <w:szCs w:val="28"/>
          <w:lang w:eastAsia="ar-SA"/>
        </w:rPr>
        <w:t>С.Д.Лямшин</w:t>
      </w:r>
      <w:proofErr w:type="spellEnd"/>
    </w:p>
    <w:p w:rsidR="008728B4" w:rsidRPr="008728B4" w:rsidRDefault="008728B4" w:rsidP="008728B4">
      <w:pPr>
        <w:widowControl w:val="0"/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8728B4" w:rsidRPr="008728B4" w:rsidRDefault="008728B4" w:rsidP="008728B4">
      <w:pPr>
        <w:widowControl w:val="0"/>
        <w:rPr>
          <w:sz w:val="28"/>
          <w:szCs w:val="28"/>
        </w:rPr>
      </w:pPr>
      <w:r w:rsidRPr="008728B4">
        <w:rPr>
          <w:sz w:val="28"/>
          <w:szCs w:val="28"/>
        </w:rPr>
        <w:t xml:space="preserve">Глава муниципального образования                                                  А.В. </w:t>
      </w:r>
      <w:proofErr w:type="spellStart"/>
      <w:r w:rsidRPr="008728B4">
        <w:rPr>
          <w:sz w:val="28"/>
          <w:szCs w:val="28"/>
        </w:rPr>
        <w:t>Шопин</w:t>
      </w:r>
      <w:proofErr w:type="spellEnd"/>
      <w:r w:rsidRPr="008728B4">
        <w:rPr>
          <w:sz w:val="28"/>
          <w:szCs w:val="28"/>
        </w:rPr>
        <w:t xml:space="preserve"> </w:t>
      </w:r>
    </w:p>
    <w:p w:rsidR="008728B4" w:rsidRDefault="008728B4" w:rsidP="008728B4">
      <w:pPr>
        <w:widowControl w:val="0"/>
        <w:tabs>
          <w:tab w:val="left" w:pos="0"/>
        </w:tabs>
        <w:rPr>
          <w:sz w:val="28"/>
          <w:szCs w:val="28"/>
        </w:rPr>
      </w:pPr>
    </w:p>
    <w:p w:rsidR="00934FC1" w:rsidRDefault="008728B4" w:rsidP="008728B4">
      <w:pPr>
        <w:widowControl w:val="0"/>
        <w:tabs>
          <w:tab w:val="left" w:pos="0"/>
        </w:tabs>
        <w:rPr>
          <w:sz w:val="28"/>
          <w:szCs w:val="28"/>
        </w:rPr>
        <w:sectPr w:rsidR="00934FC1" w:rsidSect="008728B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8728B4">
        <w:rPr>
          <w:sz w:val="28"/>
          <w:szCs w:val="28"/>
        </w:rPr>
        <w:t>Разослано: администрация Куб</w:t>
      </w:r>
      <w:r>
        <w:rPr>
          <w:sz w:val="28"/>
          <w:szCs w:val="28"/>
        </w:rPr>
        <w:t>анского сельсовет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бухгалтерия)</w:t>
      </w:r>
      <w:r w:rsidRPr="008728B4">
        <w:rPr>
          <w:sz w:val="28"/>
          <w:szCs w:val="28"/>
        </w:rPr>
        <w:t xml:space="preserve">,Финансовый отдел района, </w:t>
      </w:r>
      <w:r w:rsidR="00934FC1">
        <w:rPr>
          <w:sz w:val="28"/>
          <w:szCs w:val="28"/>
        </w:rPr>
        <w:t>прокурору</w:t>
      </w: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Pr="00934FC1" w:rsidRDefault="00934FC1" w:rsidP="00934FC1">
      <w:pPr>
        <w:ind w:right="-172"/>
        <w:jc w:val="right"/>
        <w:rPr>
          <w:sz w:val="26"/>
          <w:szCs w:val="26"/>
        </w:rPr>
      </w:pPr>
      <w:r w:rsidRPr="00934FC1">
        <w:rPr>
          <w:sz w:val="26"/>
          <w:szCs w:val="26"/>
        </w:rPr>
        <w:t>Приложение 1</w:t>
      </w:r>
    </w:p>
    <w:p w:rsidR="00934FC1" w:rsidRPr="00934FC1" w:rsidRDefault="00934FC1" w:rsidP="00934FC1">
      <w:pPr>
        <w:ind w:right="-172" w:firstLine="4536"/>
        <w:jc w:val="right"/>
        <w:rPr>
          <w:sz w:val="26"/>
          <w:szCs w:val="26"/>
        </w:rPr>
      </w:pPr>
      <w:r w:rsidRPr="00934FC1">
        <w:rPr>
          <w:sz w:val="26"/>
          <w:szCs w:val="26"/>
        </w:rPr>
        <w:t>к решению Совета депутатов муниципального образования</w:t>
      </w:r>
    </w:p>
    <w:p w:rsidR="00934FC1" w:rsidRPr="00934FC1" w:rsidRDefault="00934FC1" w:rsidP="00934FC1">
      <w:pPr>
        <w:ind w:right="-172" w:firstLine="4536"/>
        <w:jc w:val="center"/>
        <w:rPr>
          <w:sz w:val="26"/>
          <w:szCs w:val="26"/>
        </w:rPr>
      </w:pPr>
      <w:r w:rsidRPr="00934FC1">
        <w:rPr>
          <w:sz w:val="26"/>
          <w:szCs w:val="26"/>
        </w:rPr>
        <w:t xml:space="preserve">                                         Кубанский сельсовет Переволоцкого района Оренбургской области</w:t>
      </w:r>
    </w:p>
    <w:p w:rsidR="00934FC1" w:rsidRPr="00934FC1" w:rsidRDefault="00934FC1" w:rsidP="00934FC1">
      <w:pPr>
        <w:ind w:right="-172" w:firstLine="4536"/>
        <w:jc w:val="right"/>
        <w:rPr>
          <w:sz w:val="26"/>
          <w:szCs w:val="26"/>
        </w:rPr>
      </w:pPr>
      <w:r w:rsidRPr="00934FC1">
        <w:rPr>
          <w:sz w:val="26"/>
          <w:szCs w:val="26"/>
        </w:rPr>
        <w:t>«Об и</w:t>
      </w:r>
      <w:r w:rsidR="002A0235">
        <w:rPr>
          <w:sz w:val="26"/>
          <w:szCs w:val="26"/>
        </w:rPr>
        <w:t>сполнении бюджета района за 2022</w:t>
      </w:r>
      <w:r w:rsidRPr="00934FC1">
        <w:rPr>
          <w:sz w:val="26"/>
          <w:szCs w:val="26"/>
        </w:rPr>
        <w:t xml:space="preserve"> год»</w:t>
      </w:r>
    </w:p>
    <w:p w:rsidR="00934FC1" w:rsidRPr="00934FC1" w:rsidRDefault="00934FC1" w:rsidP="00934FC1">
      <w:pPr>
        <w:ind w:right="-172"/>
        <w:jc w:val="right"/>
        <w:rPr>
          <w:sz w:val="28"/>
          <w:szCs w:val="28"/>
        </w:rPr>
      </w:pPr>
      <w:r w:rsidRPr="00934FC1">
        <w:rPr>
          <w:b/>
          <w:sz w:val="26"/>
          <w:szCs w:val="26"/>
        </w:rPr>
        <w:t xml:space="preserve">  </w:t>
      </w:r>
      <w:r w:rsidRPr="00F50555">
        <w:rPr>
          <w:sz w:val="26"/>
          <w:szCs w:val="26"/>
        </w:rPr>
        <w:t xml:space="preserve">от </w:t>
      </w:r>
      <w:r w:rsidR="00F50555" w:rsidRPr="00F50555">
        <w:rPr>
          <w:sz w:val="26"/>
          <w:szCs w:val="26"/>
        </w:rPr>
        <w:t>_______________</w:t>
      </w:r>
      <w:r w:rsidRPr="00F50555">
        <w:rPr>
          <w:sz w:val="26"/>
          <w:szCs w:val="26"/>
        </w:rPr>
        <w:t>№</w:t>
      </w:r>
      <w:r w:rsidR="00F50555" w:rsidRPr="00F50555">
        <w:rPr>
          <w:sz w:val="26"/>
          <w:szCs w:val="26"/>
        </w:rPr>
        <w:t>____</w:t>
      </w:r>
    </w:p>
    <w:p w:rsidR="00934FC1" w:rsidRPr="00934FC1" w:rsidRDefault="00934FC1" w:rsidP="00934FC1">
      <w:pPr>
        <w:jc w:val="center"/>
        <w:rPr>
          <w:sz w:val="28"/>
          <w:szCs w:val="28"/>
        </w:rPr>
      </w:pPr>
      <w:r w:rsidRPr="00934FC1">
        <w:rPr>
          <w:sz w:val="28"/>
          <w:szCs w:val="28"/>
        </w:rPr>
        <w:t xml:space="preserve">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FC1" w:rsidRPr="00934FC1" w:rsidRDefault="00934FC1" w:rsidP="00934FC1">
      <w:pPr>
        <w:jc w:val="center"/>
        <w:rPr>
          <w:sz w:val="28"/>
          <w:szCs w:val="28"/>
        </w:rPr>
      </w:pPr>
      <w:r w:rsidRPr="00934FC1">
        <w:rPr>
          <w:sz w:val="28"/>
          <w:szCs w:val="28"/>
        </w:rPr>
        <w:t>БЮДЖЕТА ЗА 202</w:t>
      </w:r>
      <w:r w:rsidR="00BA1E5B">
        <w:rPr>
          <w:sz w:val="28"/>
          <w:szCs w:val="28"/>
        </w:rPr>
        <w:t>2</w:t>
      </w:r>
      <w:r w:rsidRPr="00934FC1">
        <w:rPr>
          <w:sz w:val="28"/>
          <w:szCs w:val="28"/>
        </w:rPr>
        <w:t xml:space="preserve"> ГОД </w:t>
      </w:r>
    </w:p>
    <w:p w:rsidR="00934FC1" w:rsidRPr="00934FC1" w:rsidRDefault="00934FC1" w:rsidP="00934FC1">
      <w:pPr>
        <w:jc w:val="center"/>
        <w:rPr>
          <w:sz w:val="28"/>
          <w:szCs w:val="28"/>
        </w:rPr>
      </w:pPr>
      <w:r w:rsidRPr="00934FC1">
        <w:rPr>
          <w:sz w:val="28"/>
          <w:szCs w:val="28"/>
        </w:rPr>
        <w:t xml:space="preserve">ПО КОДАМ КЛАССИФИКАЦИИ ДОХОДОВ БЮДЖЕТА   </w:t>
      </w:r>
    </w:p>
    <w:p w:rsidR="00934FC1" w:rsidRPr="00934FC1" w:rsidRDefault="00934FC1" w:rsidP="00934FC1">
      <w:pPr>
        <w:jc w:val="right"/>
      </w:pPr>
      <w:r w:rsidRPr="00934FC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(рублей</w:t>
      </w:r>
      <w:r w:rsidRPr="00934FC1">
        <w:t>)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551"/>
        <w:gridCol w:w="4062"/>
        <w:gridCol w:w="2176"/>
      </w:tblGrid>
      <w:tr w:rsidR="00934FC1" w:rsidRPr="00934FC1" w:rsidTr="00934FC1">
        <w:tc>
          <w:tcPr>
            <w:tcW w:w="6380" w:type="dxa"/>
            <w:vMerge w:val="restart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13" w:type="dxa"/>
            <w:gridSpan w:val="2"/>
            <w:vAlign w:val="center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76" w:type="dxa"/>
            <w:vMerge w:val="restart"/>
            <w:vAlign w:val="center"/>
          </w:tcPr>
          <w:p w:rsidR="00934FC1" w:rsidRPr="00934FC1" w:rsidRDefault="00934FC1" w:rsidP="00934FC1">
            <w:pP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Исполнено</w:t>
            </w:r>
          </w:p>
          <w:p w:rsidR="00934FC1" w:rsidRPr="00934FC1" w:rsidRDefault="00934FC1" w:rsidP="00934FC1">
            <w:pP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4FC1" w:rsidRPr="00934FC1" w:rsidTr="00934FC1">
        <w:tc>
          <w:tcPr>
            <w:tcW w:w="6380" w:type="dxa"/>
            <w:vMerge/>
            <w:vAlign w:val="center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администратора поступлений</w:t>
            </w:r>
          </w:p>
        </w:tc>
        <w:tc>
          <w:tcPr>
            <w:tcW w:w="4062" w:type="dxa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 xml:space="preserve">доходов бюджета </w:t>
            </w:r>
          </w:p>
        </w:tc>
        <w:tc>
          <w:tcPr>
            <w:tcW w:w="2176" w:type="dxa"/>
            <w:vMerge/>
          </w:tcPr>
          <w:p w:rsidR="00934FC1" w:rsidRPr="00934FC1" w:rsidRDefault="00934FC1" w:rsidP="00934FC1">
            <w:pP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ind w:left="72"/>
              <w:jc w:val="center"/>
              <w:rPr>
                <w:b/>
                <w:color w:val="000000"/>
                <w:sz w:val="28"/>
                <w:szCs w:val="28"/>
              </w:rPr>
            </w:pPr>
            <w:r w:rsidRPr="00934FC1">
              <w:rPr>
                <w:b/>
                <w:color w:val="000000"/>
                <w:sz w:val="28"/>
                <w:szCs w:val="28"/>
              </w:rPr>
              <w:t>Администрация Кубанский сельсовет Переволоцкого</w:t>
            </w:r>
            <w:r w:rsidR="00F5055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34FC1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b/>
                <w:color w:val="000000"/>
                <w:sz w:val="28"/>
                <w:szCs w:val="28"/>
              </w:rPr>
              <w:t>Оренбургской области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934FC1" w:rsidRPr="00934FC1" w:rsidRDefault="00934FC1" w:rsidP="00934FC1">
            <w:pPr>
              <w:ind w:left="-108" w:firstLineChars="55" w:firstLine="155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934FC1">
              <w:rPr>
                <w:color w:val="000000"/>
                <w:sz w:val="28"/>
                <w:szCs w:val="28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934FC1">
                <w:rPr>
                  <w:color w:val="000000"/>
                  <w:sz w:val="28"/>
                  <w:szCs w:val="28"/>
                </w:rPr>
                <w:t>статьями 227</w:t>
              </w:r>
            </w:hyperlink>
            <w:r w:rsidRPr="00934FC1">
              <w:rPr>
                <w:color w:val="000000"/>
                <w:sz w:val="28"/>
                <w:szCs w:val="28"/>
              </w:rPr>
              <w:t xml:space="preserve">, </w:t>
            </w:r>
            <w:hyperlink r:id="rId12" w:history="1">
              <w:r w:rsidRPr="00934FC1">
                <w:rPr>
                  <w:color w:val="000000"/>
                  <w:sz w:val="28"/>
                  <w:szCs w:val="28"/>
                </w:rPr>
                <w:t>227.1</w:t>
              </w:r>
            </w:hyperlink>
            <w:r w:rsidRPr="00934FC1">
              <w:rPr>
                <w:color w:val="000000"/>
                <w:sz w:val="28"/>
                <w:szCs w:val="28"/>
              </w:rPr>
              <w:t xml:space="preserve"> и </w:t>
            </w:r>
            <w:hyperlink r:id="rId13" w:history="1">
              <w:r w:rsidRPr="00934FC1">
                <w:rPr>
                  <w:color w:val="000000"/>
                  <w:sz w:val="28"/>
                  <w:szCs w:val="28"/>
                </w:rPr>
                <w:t>228</w:t>
              </w:r>
            </w:hyperlink>
            <w:r w:rsidRPr="00934FC1">
              <w:rPr>
                <w:color w:val="00000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2176" w:type="dxa"/>
            <w:vAlign w:val="bottom"/>
          </w:tcPr>
          <w:p w:rsidR="00934FC1" w:rsidRPr="00934FC1" w:rsidRDefault="00FC6068" w:rsidP="00FC6068">
            <w:pPr>
              <w:ind w:leftChars="-32" w:left="-12" w:hangingChars="27" w:hanging="65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2 859 198,28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934FC1">
                <w:rPr>
                  <w:color w:val="000000"/>
                  <w:sz w:val="28"/>
                  <w:szCs w:val="28"/>
                </w:rPr>
                <w:t>статьей 227</w:t>
              </w:r>
            </w:hyperlink>
            <w:r w:rsidRPr="00934FC1">
              <w:rPr>
                <w:color w:val="00000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2176" w:type="dxa"/>
            <w:vAlign w:val="bottom"/>
          </w:tcPr>
          <w:p w:rsidR="00934FC1" w:rsidRPr="00934FC1" w:rsidRDefault="00FC6068" w:rsidP="00FC6068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-445,20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934FC1">
                <w:rPr>
                  <w:color w:val="000000"/>
                  <w:sz w:val="28"/>
                  <w:szCs w:val="28"/>
                </w:rPr>
                <w:t>статьей 228</w:t>
              </w:r>
            </w:hyperlink>
            <w:r w:rsidRPr="00934FC1">
              <w:rPr>
                <w:color w:val="00000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2176" w:type="dxa"/>
            <w:vAlign w:val="bottom"/>
          </w:tcPr>
          <w:p w:rsidR="00934FC1" w:rsidRPr="00934FC1" w:rsidRDefault="00FC6068" w:rsidP="00FC6068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9 891,55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4FC1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10302231010000110</w:t>
            </w:r>
          </w:p>
        </w:tc>
        <w:tc>
          <w:tcPr>
            <w:tcW w:w="2176" w:type="dxa"/>
            <w:vAlign w:val="bottom"/>
          </w:tcPr>
          <w:p w:rsidR="00934FC1" w:rsidRPr="00934FC1" w:rsidRDefault="00FC6068" w:rsidP="00FC6068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222 098,03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4FC1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34FC1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10302241010000110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80"/>
              <w:jc w:val="right"/>
              <w:rPr>
                <w:bCs/>
                <w:color w:val="000000"/>
                <w:sz w:val="28"/>
                <w:szCs w:val="28"/>
              </w:rPr>
            </w:pPr>
            <w:r w:rsidRPr="008B465C">
              <w:rPr>
                <w:bCs/>
                <w:color w:val="000000"/>
                <w:sz w:val="28"/>
                <w:szCs w:val="28"/>
              </w:rPr>
              <w:t>1 199,68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10302251010000110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245 221,30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10302261010000110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80"/>
              <w:jc w:val="right"/>
              <w:rPr>
                <w:bCs/>
                <w:color w:val="000000"/>
                <w:sz w:val="28"/>
                <w:szCs w:val="28"/>
              </w:rPr>
            </w:pPr>
            <w:r w:rsidRPr="008B465C">
              <w:rPr>
                <w:bCs/>
                <w:color w:val="000000"/>
                <w:sz w:val="28"/>
                <w:szCs w:val="28"/>
              </w:rPr>
              <w:t>-25 481,09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855 207,74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139 439,92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10606033100000110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562 561,07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506 278,25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 xml:space="preserve"> 10804020010000110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4 500,00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  <w:proofErr w:type="gramStart"/>
            <w:r w:rsidRPr="00934FC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34FC1">
              <w:rPr>
                <w:color w:val="000000"/>
                <w:sz w:val="28"/>
                <w:szCs w:val="28"/>
              </w:rPr>
              <w:t>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8B465C">
            <w:pPr>
              <w:ind w:left="-108" w:firstLineChars="100" w:firstLine="240"/>
              <w:jc w:val="right"/>
              <w:rPr>
                <w:bCs/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245 941,37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2176" w:type="dxa"/>
            <w:vAlign w:val="bottom"/>
          </w:tcPr>
          <w:p w:rsidR="00934FC1" w:rsidRPr="00934FC1" w:rsidRDefault="00934FC1" w:rsidP="00934FC1">
            <w:pPr>
              <w:ind w:left="-108" w:firstLineChars="100" w:firstLine="28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4FC1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11607010100000140</w:t>
            </w: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934FC1" w:rsidRPr="00934FC1" w:rsidRDefault="00934FC1" w:rsidP="00934FC1">
            <w:pPr>
              <w:ind w:left="-108" w:firstLine="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20215001000000150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934FC1">
            <w:pPr>
              <w:ind w:left="-108" w:firstLine="108"/>
              <w:jc w:val="right"/>
              <w:rPr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2 435 500,00</w:t>
            </w:r>
          </w:p>
        </w:tc>
      </w:tr>
      <w:tr w:rsidR="00934FC1" w:rsidRPr="00934FC1" w:rsidTr="00934FC1">
        <w:trPr>
          <w:trHeight w:val="550"/>
        </w:trPr>
        <w:tc>
          <w:tcPr>
            <w:tcW w:w="6380" w:type="dxa"/>
          </w:tcPr>
          <w:p w:rsidR="00934FC1" w:rsidRPr="00934FC1" w:rsidRDefault="008B465C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E83E6A" w:rsidP="00934FC1">
            <w:pPr>
              <w:rPr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20219999100000150</w:t>
            </w:r>
          </w:p>
        </w:tc>
        <w:tc>
          <w:tcPr>
            <w:tcW w:w="2176" w:type="dxa"/>
            <w:vAlign w:val="bottom"/>
          </w:tcPr>
          <w:p w:rsidR="00934FC1" w:rsidRPr="00934FC1" w:rsidRDefault="00E83E6A" w:rsidP="00934FC1">
            <w:pPr>
              <w:ind w:left="-108" w:firstLine="108"/>
              <w:jc w:val="right"/>
              <w:rPr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3 205 871,00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934FC1" w:rsidP="00934FC1">
            <w:pPr>
              <w:rPr>
                <w:color w:val="000000"/>
                <w:sz w:val="28"/>
                <w:szCs w:val="28"/>
              </w:rPr>
            </w:pPr>
            <w:r w:rsidRPr="00934FC1">
              <w:rPr>
                <w:color w:val="000000"/>
                <w:sz w:val="28"/>
                <w:szCs w:val="28"/>
              </w:rPr>
              <w:t>20235118100000150</w:t>
            </w:r>
          </w:p>
        </w:tc>
        <w:tc>
          <w:tcPr>
            <w:tcW w:w="2176" w:type="dxa"/>
            <w:vAlign w:val="bottom"/>
          </w:tcPr>
          <w:p w:rsidR="00934FC1" w:rsidRPr="00934FC1" w:rsidRDefault="008B465C" w:rsidP="00934FC1">
            <w:pPr>
              <w:ind w:left="-108" w:firstLine="108"/>
              <w:jc w:val="right"/>
              <w:rPr>
                <w:color w:val="000000"/>
                <w:sz w:val="28"/>
                <w:szCs w:val="28"/>
              </w:rPr>
            </w:pPr>
            <w:r w:rsidRPr="006041B7">
              <w:rPr>
                <w:color w:val="000000"/>
              </w:rPr>
              <w:t>111 000,00</w:t>
            </w:r>
          </w:p>
        </w:tc>
      </w:tr>
      <w:tr w:rsidR="00934FC1" w:rsidRPr="00934FC1" w:rsidTr="00934FC1">
        <w:tc>
          <w:tcPr>
            <w:tcW w:w="6380" w:type="dxa"/>
          </w:tcPr>
          <w:p w:rsidR="00934FC1" w:rsidRPr="00934FC1" w:rsidRDefault="00934FC1" w:rsidP="00934F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4FC1">
              <w:rPr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551" w:type="dxa"/>
            <w:vAlign w:val="bottom"/>
          </w:tcPr>
          <w:p w:rsidR="00934FC1" w:rsidRPr="00934FC1" w:rsidRDefault="00934FC1" w:rsidP="00934FC1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vAlign w:val="bottom"/>
          </w:tcPr>
          <w:p w:rsidR="00934FC1" w:rsidRPr="00934FC1" w:rsidRDefault="00E83E6A" w:rsidP="00E83E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E6A">
              <w:rPr>
                <w:b/>
                <w:color w:val="000000"/>
                <w:sz w:val="28"/>
                <w:szCs w:val="28"/>
              </w:rPr>
              <w:t>10 656 175,00</w:t>
            </w:r>
            <w:r w:rsidRPr="00E83E6A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2176" w:type="dxa"/>
          </w:tcPr>
          <w:p w:rsidR="00934FC1" w:rsidRPr="00934FC1" w:rsidRDefault="00E83E6A" w:rsidP="00934FC1">
            <w:pPr>
              <w:ind w:left="-108" w:firstLine="108"/>
              <w:jc w:val="right"/>
              <w:rPr>
                <w:b/>
                <w:color w:val="000000"/>
                <w:sz w:val="28"/>
                <w:szCs w:val="28"/>
              </w:rPr>
            </w:pPr>
            <w:r w:rsidRPr="00E83E6A">
              <w:rPr>
                <w:b/>
                <w:color w:val="000000"/>
                <w:sz w:val="28"/>
                <w:szCs w:val="28"/>
              </w:rPr>
              <w:t>11 377 981,90</w:t>
            </w:r>
          </w:p>
        </w:tc>
      </w:tr>
    </w:tbl>
    <w:p w:rsidR="00934FC1" w:rsidRPr="00934FC1" w:rsidRDefault="00934FC1" w:rsidP="00934FC1">
      <w:pPr>
        <w:rPr>
          <w:color w:val="000000"/>
          <w:sz w:val="28"/>
          <w:szCs w:val="28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614C87" w:rsidRPr="00614C87" w:rsidRDefault="00614C87" w:rsidP="00614C87">
      <w:pPr>
        <w:jc w:val="right"/>
        <w:rPr>
          <w:sz w:val="26"/>
          <w:szCs w:val="26"/>
        </w:rPr>
      </w:pPr>
      <w:r w:rsidRPr="00614C87">
        <w:rPr>
          <w:sz w:val="26"/>
          <w:szCs w:val="26"/>
        </w:rPr>
        <w:t>Приложение 2</w:t>
      </w:r>
    </w:p>
    <w:p w:rsidR="00614C87" w:rsidRPr="00614C87" w:rsidRDefault="00614C87" w:rsidP="00614C87">
      <w:pPr>
        <w:ind w:firstLine="4536"/>
        <w:jc w:val="right"/>
        <w:rPr>
          <w:sz w:val="26"/>
          <w:szCs w:val="26"/>
        </w:rPr>
      </w:pPr>
      <w:r w:rsidRPr="00614C87">
        <w:rPr>
          <w:sz w:val="26"/>
          <w:szCs w:val="26"/>
        </w:rPr>
        <w:t xml:space="preserve">к решению Совета депутатов муниципального </w:t>
      </w:r>
    </w:p>
    <w:p w:rsidR="00614C87" w:rsidRPr="00614C87" w:rsidRDefault="00614C87" w:rsidP="00614C87">
      <w:pPr>
        <w:ind w:firstLine="4536"/>
        <w:jc w:val="center"/>
        <w:rPr>
          <w:sz w:val="26"/>
          <w:szCs w:val="26"/>
        </w:rPr>
      </w:pPr>
      <w:r w:rsidRPr="00614C87">
        <w:rPr>
          <w:sz w:val="26"/>
          <w:szCs w:val="26"/>
        </w:rPr>
        <w:t xml:space="preserve">                                                                                           образования Кубанский сельсовет </w:t>
      </w:r>
    </w:p>
    <w:p w:rsidR="00614C87" w:rsidRPr="00614C87" w:rsidRDefault="00614C87" w:rsidP="00614C87">
      <w:pPr>
        <w:ind w:firstLine="4536"/>
        <w:jc w:val="center"/>
        <w:rPr>
          <w:sz w:val="26"/>
          <w:szCs w:val="26"/>
        </w:rPr>
      </w:pPr>
      <w:r w:rsidRPr="00614C87">
        <w:rPr>
          <w:sz w:val="26"/>
          <w:szCs w:val="26"/>
        </w:rPr>
        <w:t xml:space="preserve">                                                                      Переволоцкого района Оренбургской области</w:t>
      </w:r>
    </w:p>
    <w:p w:rsidR="00614C87" w:rsidRPr="00614C87" w:rsidRDefault="00614C87" w:rsidP="00614C87">
      <w:pPr>
        <w:ind w:firstLine="4536"/>
        <w:jc w:val="right"/>
        <w:rPr>
          <w:sz w:val="26"/>
          <w:szCs w:val="26"/>
        </w:rPr>
      </w:pPr>
      <w:r w:rsidRPr="00614C87">
        <w:rPr>
          <w:sz w:val="26"/>
          <w:szCs w:val="26"/>
        </w:rPr>
        <w:t xml:space="preserve">«Об исполнении бюджета муниципального </w:t>
      </w:r>
    </w:p>
    <w:p w:rsidR="00614C87" w:rsidRPr="00614C87" w:rsidRDefault="00614C87" w:rsidP="00614C87">
      <w:pPr>
        <w:ind w:firstLine="4536"/>
        <w:jc w:val="center"/>
        <w:rPr>
          <w:sz w:val="26"/>
          <w:szCs w:val="26"/>
        </w:rPr>
      </w:pPr>
      <w:r w:rsidRPr="00614C87">
        <w:rPr>
          <w:sz w:val="26"/>
          <w:szCs w:val="26"/>
        </w:rPr>
        <w:t xml:space="preserve">                                                    образования Кубанский сельсовет Переволоцкого района</w:t>
      </w:r>
    </w:p>
    <w:p w:rsidR="00614C87" w:rsidRPr="00614C87" w:rsidRDefault="00614C87" w:rsidP="00614C87">
      <w:pPr>
        <w:ind w:firstLine="4536"/>
        <w:jc w:val="right"/>
        <w:rPr>
          <w:sz w:val="26"/>
          <w:szCs w:val="26"/>
        </w:rPr>
      </w:pPr>
      <w:r w:rsidRPr="00614C87">
        <w:rPr>
          <w:sz w:val="26"/>
          <w:szCs w:val="26"/>
        </w:rPr>
        <w:t>Оренбургской области</w:t>
      </w:r>
    </w:p>
    <w:p w:rsidR="00614C87" w:rsidRPr="00614C87" w:rsidRDefault="00E83B14" w:rsidP="00614C87">
      <w:pPr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за 2022</w:t>
      </w:r>
      <w:r w:rsidR="00614C87" w:rsidRPr="00614C87">
        <w:rPr>
          <w:sz w:val="26"/>
          <w:szCs w:val="26"/>
        </w:rPr>
        <w:t xml:space="preserve"> год»</w:t>
      </w:r>
    </w:p>
    <w:p w:rsidR="00614C87" w:rsidRPr="00614C87" w:rsidRDefault="00614C87" w:rsidP="00614C87">
      <w:pPr>
        <w:widowControl w:val="0"/>
        <w:suppressLineNumbers/>
        <w:suppressAutoHyphens/>
        <w:jc w:val="right"/>
        <w:rPr>
          <w:rFonts w:eastAsia="Arial Unicode MS"/>
          <w:kern w:val="1"/>
          <w:sz w:val="28"/>
          <w:szCs w:val="28"/>
        </w:rPr>
      </w:pPr>
      <w:r w:rsidRPr="00614C87">
        <w:rPr>
          <w:rFonts w:eastAsia="Arial Unicode MS"/>
          <w:kern w:val="1"/>
        </w:rPr>
        <w:t xml:space="preserve">                                                                                                                                                                        </w:t>
      </w:r>
      <w:r w:rsidRPr="00F50555">
        <w:rPr>
          <w:rFonts w:eastAsia="Arial Unicode MS"/>
          <w:kern w:val="1"/>
        </w:rPr>
        <w:t xml:space="preserve">от  </w:t>
      </w:r>
      <w:r w:rsidR="00F50555">
        <w:rPr>
          <w:rFonts w:eastAsia="Arial Unicode MS"/>
          <w:kern w:val="1"/>
        </w:rPr>
        <w:t>__________</w:t>
      </w:r>
      <w:r w:rsidRPr="00F50555">
        <w:rPr>
          <w:rFonts w:eastAsia="Arial Unicode MS"/>
          <w:kern w:val="1"/>
        </w:rPr>
        <w:t xml:space="preserve"> </w:t>
      </w:r>
      <w:proofErr w:type="gramStart"/>
      <w:r w:rsidRPr="00F50555">
        <w:rPr>
          <w:rFonts w:eastAsia="Arial Unicode MS"/>
          <w:kern w:val="1"/>
        </w:rPr>
        <w:t>г</w:t>
      </w:r>
      <w:proofErr w:type="gramEnd"/>
      <w:r w:rsidRPr="00F50555">
        <w:rPr>
          <w:rFonts w:eastAsia="Arial Unicode MS"/>
          <w:kern w:val="1"/>
        </w:rPr>
        <w:t xml:space="preserve">. № </w:t>
      </w:r>
      <w:r w:rsidR="00F50555">
        <w:rPr>
          <w:rFonts w:eastAsia="Arial Unicode MS"/>
          <w:kern w:val="1"/>
        </w:rPr>
        <w:t>______</w:t>
      </w:r>
    </w:p>
    <w:p w:rsidR="00614C87" w:rsidRPr="00614C87" w:rsidRDefault="00614C87" w:rsidP="00614C87">
      <w:pPr>
        <w:jc w:val="center"/>
        <w:rPr>
          <w:sz w:val="28"/>
          <w:szCs w:val="28"/>
        </w:rPr>
      </w:pPr>
      <w:r w:rsidRPr="00614C87">
        <w:rPr>
          <w:sz w:val="28"/>
          <w:szCs w:val="28"/>
        </w:rPr>
        <w:t>РАСХОДЫ</w:t>
      </w:r>
    </w:p>
    <w:p w:rsidR="00614C87" w:rsidRPr="00614C87" w:rsidRDefault="00E83B14" w:rsidP="00614C87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БЮДЖЕТА  ЗА 2022</w:t>
      </w:r>
      <w:r w:rsidR="00614C87" w:rsidRPr="00614C87">
        <w:rPr>
          <w:rFonts w:cs="Calibri"/>
          <w:sz w:val="28"/>
          <w:szCs w:val="28"/>
        </w:rPr>
        <w:t xml:space="preserve"> ГОД ПО РАЗДЕЛАМ И ПОДРАЗДЕЛАМ</w:t>
      </w:r>
    </w:p>
    <w:p w:rsidR="00614C87" w:rsidRPr="00614C87" w:rsidRDefault="00614C87" w:rsidP="00614C87">
      <w:pPr>
        <w:jc w:val="center"/>
        <w:rPr>
          <w:rFonts w:cs="Calibri"/>
          <w:sz w:val="28"/>
          <w:szCs w:val="28"/>
        </w:rPr>
      </w:pPr>
      <w:r w:rsidRPr="00614C87">
        <w:rPr>
          <w:rFonts w:cs="Calibri"/>
          <w:sz w:val="28"/>
          <w:szCs w:val="28"/>
        </w:rPr>
        <w:t xml:space="preserve"> КЛАССИФИКАЦИИ РАСХОДОВ БЮДЖЕТОВ</w:t>
      </w:r>
    </w:p>
    <w:p w:rsidR="00614C87" w:rsidRPr="00614C87" w:rsidRDefault="00614C87" w:rsidP="00614C87">
      <w:pPr>
        <w:jc w:val="center"/>
        <w:rPr>
          <w:sz w:val="28"/>
          <w:szCs w:val="28"/>
        </w:rPr>
      </w:pPr>
    </w:p>
    <w:p w:rsidR="00614C87" w:rsidRPr="00614C87" w:rsidRDefault="00614C87" w:rsidP="00614C87">
      <w:pPr>
        <w:jc w:val="right"/>
        <w:rPr>
          <w:sz w:val="28"/>
          <w:szCs w:val="28"/>
        </w:rPr>
      </w:pPr>
      <w:r w:rsidRPr="00614C87">
        <w:rPr>
          <w:sz w:val="28"/>
          <w:szCs w:val="28"/>
        </w:rPr>
        <w:t>(рублей)</w:t>
      </w:r>
    </w:p>
    <w:tbl>
      <w:tblPr>
        <w:tblW w:w="148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7"/>
        <w:gridCol w:w="709"/>
        <w:gridCol w:w="710"/>
        <w:gridCol w:w="2127"/>
        <w:gridCol w:w="2040"/>
        <w:gridCol w:w="2052"/>
        <w:gridCol w:w="16"/>
      </w:tblGrid>
      <w:tr w:rsidR="00614C87" w:rsidRPr="00614C87" w:rsidTr="00787E28">
        <w:trPr>
          <w:trHeight w:val="575"/>
          <w:tblHeader/>
        </w:trPr>
        <w:tc>
          <w:tcPr>
            <w:tcW w:w="7227" w:type="dxa"/>
            <w:vAlign w:val="center"/>
          </w:tcPr>
          <w:p w:rsidR="00614C87" w:rsidRPr="00614C87" w:rsidRDefault="00614C87" w:rsidP="00614C87">
            <w:pPr>
              <w:widowControl w:val="0"/>
              <w:suppressLineNumbers/>
              <w:suppressAutoHyphens/>
              <w:spacing w:before="60"/>
              <w:jc w:val="center"/>
              <w:rPr>
                <w:rFonts w:eastAsia="Arial Unicode MS"/>
                <w:kern w:val="1"/>
                <w:sz w:val="28"/>
              </w:rPr>
            </w:pPr>
            <w:r w:rsidRPr="00614C87">
              <w:rPr>
                <w:rFonts w:eastAsia="Arial Unicode MS"/>
                <w:kern w:val="1"/>
                <w:sz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14C87" w:rsidRPr="00614C87" w:rsidRDefault="00614C87" w:rsidP="00614C87">
            <w:pPr>
              <w:widowControl w:val="0"/>
              <w:suppressLineNumbers/>
              <w:suppressAutoHyphens/>
              <w:spacing w:before="60"/>
              <w:ind w:left="-108"/>
              <w:jc w:val="center"/>
              <w:rPr>
                <w:rFonts w:eastAsia="Arial Unicode MS"/>
                <w:kern w:val="1"/>
                <w:sz w:val="28"/>
              </w:rPr>
            </w:pPr>
            <w:r w:rsidRPr="00614C87">
              <w:rPr>
                <w:rFonts w:eastAsia="Arial Unicode MS"/>
                <w:kern w:val="1"/>
                <w:sz w:val="28"/>
              </w:rPr>
              <w:t>РЗ</w:t>
            </w:r>
          </w:p>
        </w:tc>
        <w:tc>
          <w:tcPr>
            <w:tcW w:w="710" w:type="dxa"/>
            <w:vAlign w:val="center"/>
          </w:tcPr>
          <w:p w:rsidR="00614C87" w:rsidRPr="00614C87" w:rsidRDefault="00614C87" w:rsidP="00614C87">
            <w:pPr>
              <w:widowControl w:val="0"/>
              <w:suppressLineNumbers/>
              <w:suppressAutoHyphens/>
              <w:spacing w:before="60"/>
              <w:jc w:val="center"/>
              <w:rPr>
                <w:rFonts w:eastAsia="Arial Unicode MS"/>
                <w:kern w:val="1"/>
                <w:sz w:val="28"/>
              </w:rPr>
            </w:pPr>
            <w:proofErr w:type="gramStart"/>
            <w:r w:rsidRPr="00614C87">
              <w:rPr>
                <w:rFonts w:eastAsia="Arial Unicode MS"/>
                <w:kern w:val="1"/>
                <w:sz w:val="28"/>
              </w:rPr>
              <w:t>ПР</w:t>
            </w:r>
            <w:proofErr w:type="gramEnd"/>
          </w:p>
        </w:tc>
        <w:tc>
          <w:tcPr>
            <w:tcW w:w="2127" w:type="dxa"/>
            <w:vAlign w:val="center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Утвержденный бюджет с учетом внесенных изменений</w:t>
            </w:r>
          </w:p>
        </w:tc>
        <w:tc>
          <w:tcPr>
            <w:tcW w:w="2040" w:type="dxa"/>
            <w:vAlign w:val="center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Исполнено</w:t>
            </w:r>
          </w:p>
        </w:tc>
        <w:tc>
          <w:tcPr>
            <w:tcW w:w="2068" w:type="dxa"/>
            <w:gridSpan w:val="2"/>
            <w:vAlign w:val="center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Отклонение</w:t>
            </w:r>
          </w:p>
          <w:p w:rsidR="00614C87" w:rsidRPr="00614C87" w:rsidRDefault="00614C87" w:rsidP="00614C87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(+, -)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FC6068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FC6068">
              <w:rPr>
                <w:b/>
                <w:bCs/>
                <w:sz w:val="28"/>
                <w:szCs w:val="28"/>
              </w:rPr>
              <w:t>2339410,12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FC6068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FC6068">
              <w:rPr>
                <w:b/>
                <w:bCs/>
                <w:sz w:val="28"/>
                <w:szCs w:val="28"/>
              </w:rPr>
              <w:t>2326951,39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12458,73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766255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766254,02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Cs/>
                <w:sz w:val="28"/>
                <w:szCs w:val="28"/>
              </w:rPr>
            </w:pPr>
            <w:r w:rsidRPr="00E83E6A">
              <w:rPr>
                <w:bCs/>
                <w:sz w:val="28"/>
                <w:szCs w:val="28"/>
              </w:rPr>
              <w:t>0,98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1518255,12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1505797,37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Cs/>
                <w:sz w:val="28"/>
                <w:szCs w:val="28"/>
              </w:rPr>
            </w:pPr>
            <w:r w:rsidRPr="00E83E6A">
              <w:rPr>
                <w:bCs/>
                <w:sz w:val="28"/>
                <w:szCs w:val="28"/>
              </w:rPr>
              <w:t>12457,75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14600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14600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40300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40300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497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111000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111000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111000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sz w:val="28"/>
                <w:szCs w:val="28"/>
              </w:rPr>
            </w:pPr>
            <w:r w:rsidRPr="00E83E6A">
              <w:rPr>
                <w:sz w:val="28"/>
                <w:szCs w:val="28"/>
              </w:rPr>
              <w:t>111000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</w:t>
            </w:r>
          </w:p>
        </w:tc>
      </w:tr>
      <w:tr w:rsidR="00E83E6A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E83E6A" w:rsidRPr="00E83E6A" w:rsidRDefault="00E83E6A" w:rsidP="00614C87">
            <w:pPr>
              <w:rPr>
                <w:b/>
                <w:bCs/>
                <w:sz w:val="22"/>
                <w:szCs w:val="22"/>
              </w:rPr>
            </w:pPr>
            <w:r w:rsidRPr="00E83E6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3E6A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E83E6A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83E6A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41000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E83E6A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41000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E83E6A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1045768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1003621,33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E83E6A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E83E6A">
              <w:rPr>
                <w:b/>
                <w:bCs/>
                <w:sz w:val="28"/>
                <w:szCs w:val="28"/>
              </w:rPr>
              <w:t>42146,67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1022168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980021,33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Cs/>
                <w:sz w:val="28"/>
                <w:szCs w:val="28"/>
              </w:rPr>
            </w:pPr>
            <w:r w:rsidRPr="008C24AB">
              <w:rPr>
                <w:bCs/>
                <w:sz w:val="28"/>
                <w:szCs w:val="28"/>
              </w:rPr>
              <w:t>42146,67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23600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23600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  <w:r w:rsidRPr="00614C8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886357,24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148893,34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737463,9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627939,35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60893,34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Cs/>
                <w:sz w:val="28"/>
                <w:szCs w:val="28"/>
              </w:rPr>
            </w:pPr>
            <w:r w:rsidRPr="008C24AB">
              <w:rPr>
                <w:bCs/>
                <w:sz w:val="28"/>
                <w:szCs w:val="28"/>
              </w:rPr>
              <w:t>567046,01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258417,89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88000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Cs/>
                <w:sz w:val="28"/>
                <w:szCs w:val="28"/>
              </w:rPr>
            </w:pPr>
            <w:r w:rsidRPr="008C24AB">
              <w:rPr>
                <w:bCs/>
                <w:sz w:val="28"/>
                <w:szCs w:val="28"/>
              </w:rPr>
              <w:t>170417,89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6216286,76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6215756,11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530,65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4951775,87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4951775,87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 xml:space="preserve">Другие вопросы в области культуры, </w:t>
            </w:r>
            <w:proofErr w:type="spellStart"/>
            <w:r w:rsidRPr="00614C87">
              <w:rPr>
                <w:bCs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1264510,89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1263980,24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Cs/>
                <w:sz w:val="28"/>
                <w:szCs w:val="28"/>
              </w:rPr>
            </w:pPr>
            <w:r w:rsidRPr="008C24AB">
              <w:rPr>
                <w:bCs/>
                <w:sz w:val="28"/>
                <w:szCs w:val="28"/>
              </w:rPr>
              <w:t>530,65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16352,88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16352,88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16352,88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sz w:val="28"/>
                <w:szCs w:val="28"/>
              </w:rPr>
            </w:pPr>
            <w:r w:rsidRPr="008C24AB">
              <w:rPr>
                <w:sz w:val="28"/>
                <w:szCs w:val="28"/>
              </w:rPr>
              <w:t>16352,88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bCs/>
                <w:sz w:val="28"/>
                <w:szCs w:val="28"/>
              </w:rPr>
            </w:pPr>
            <w:r w:rsidRPr="00614C87">
              <w:rPr>
                <w:bCs/>
                <w:sz w:val="28"/>
                <w:szCs w:val="28"/>
              </w:rPr>
              <w:t>0</w:t>
            </w:r>
          </w:p>
        </w:tc>
      </w:tr>
      <w:tr w:rsidR="00614C87" w:rsidRPr="00614C87" w:rsidTr="00787E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27" w:type="dxa"/>
            <w:shd w:val="clear" w:color="auto" w:fill="auto"/>
            <w:vAlign w:val="bottom"/>
          </w:tcPr>
          <w:p w:rsidR="00614C87" w:rsidRPr="00614C87" w:rsidRDefault="00614C87" w:rsidP="00614C8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14C8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C87" w:rsidRPr="00614C87" w:rsidRDefault="00614C87" w:rsidP="00614C87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614C87" w:rsidRPr="00614C87" w:rsidRDefault="00614C87" w:rsidP="00614C87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10656175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9863575,05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614C87" w:rsidRPr="00614C87" w:rsidRDefault="008C24AB" w:rsidP="00614C87">
            <w:pPr>
              <w:jc w:val="right"/>
              <w:rPr>
                <w:b/>
                <w:bCs/>
                <w:sz w:val="28"/>
                <w:szCs w:val="28"/>
              </w:rPr>
            </w:pPr>
            <w:r w:rsidRPr="008C24AB">
              <w:rPr>
                <w:b/>
                <w:bCs/>
                <w:sz w:val="28"/>
                <w:szCs w:val="28"/>
              </w:rPr>
              <w:t>792599,95</w:t>
            </w:r>
          </w:p>
        </w:tc>
      </w:tr>
    </w:tbl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614C87" w:rsidRPr="00614C87" w:rsidRDefault="00614C87" w:rsidP="00614C87">
      <w:pPr>
        <w:jc w:val="right"/>
        <w:rPr>
          <w:sz w:val="26"/>
          <w:szCs w:val="26"/>
        </w:rPr>
      </w:pPr>
      <w:r w:rsidRPr="00614C87">
        <w:rPr>
          <w:sz w:val="26"/>
          <w:szCs w:val="26"/>
        </w:rPr>
        <w:t xml:space="preserve">Приложение </w:t>
      </w:r>
    </w:p>
    <w:p w:rsidR="00614C87" w:rsidRPr="00614C87" w:rsidRDefault="00614C87" w:rsidP="00614C87">
      <w:pPr>
        <w:ind w:firstLine="4536"/>
        <w:jc w:val="right"/>
        <w:rPr>
          <w:sz w:val="26"/>
          <w:szCs w:val="26"/>
        </w:rPr>
      </w:pPr>
      <w:r w:rsidRPr="00614C87">
        <w:rPr>
          <w:sz w:val="26"/>
          <w:szCs w:val="26"/>
        </w:rPr>
        <w:t>к решению Совета депутатов муниципального</w:t>
      </w:r>
    </w:p>
    <w:p w:rsidR="00614C87" w:rsidRPr="00614C87" w:rsidRDefault="00614C87" w:rsidP="00614C87">
      <w:pPr>
        <w:ind w:firstLine="4536"/>
        <w:jc w:val="right"/>
        <w:rPr>
          <w:sz w:val="26"/>
          <w:szCs w:val="26"/>
        </w:rPr>
      </w:pPr>
      <w:r w:rsidRPr="00614C87">
        <w:rPr>
          <w:sz w:val="26"/>
          <w:szCs w:val="26"/>
        </w:rPr>
        <w:t xml:space="preserve"> образования Кубанский сельсовет </w:t>
      </w:r>
    </w:p>
    <w:p w:rsidR="00614C87" w:rsidRPr="00614C87" w:rsidRDefault="00614C87" w:rsidP="00614C87">
      <w:pPr>
        <w:ind w:firstLine="4536"/>
        <w:jc w:val="right"/>
        <w:rPr>
          <w:sz w:val="26"/>
          <w:szCs w:val="26"/>
        </w:rPr>
      </w:pPr>
      <w:r w:rsidRPr="00614C87">
        <w:rPr>
          <w:sz w:val="26"/>
          <w:szCs w:val="26"/>
        </w:rPr>
        <w:t>Переволоцкого района Оренбургской области</w:t>
      </w:r>
    </w:p>
    <w:p w:rsidR="00614C87" w:rsidRPr="00614C87" w:rsidRDefault="00614C87" w:rsidP="00614C87">
      <w:pPr>
        <w:ind w:firstLine="4536"/>
        <w:jc w:val="right"/>
        <w:rPr>
          <w:sz w:val="26"/>
          <w:szCs w:val="26"/>
        </w:rPr>
      </w:pPr>
      <w:r w:rsidRPr="00614C87">
        <w:rPr>
          <w:sz w:val="26"/>
          <w:szCs w:val="26"/>
        </w:rPr>
        <w:t xml:space="preserve">«Об исполнении бюджета муниципального образования Кубанский сельсовет Переволоцкого района </w:t>
      </w:r>
      <w:r w:rsidR="00E83B14">
        <w:rPr>
          <w:sz w:val="26"/>
          <w:szCs w:val="26"/>
        </w:rPr>
        <w:t>Оренбургской области за 2022</w:t>
      </w:r>
      <w:r w:rsidRPr="00614C87">
        <w:rPr>
          <w:sz w:val="26"/>
          <w:szCs w:val="26"/>
        </w:rPr>
        <w:t xml:space="preserve"> год»</w:t>
      </w:r>
    </w:p>
    <w:p w:rsidR="00614C87" w:rsidRPr="00E83B14" w:rsidRDefault="00614C87" w:rsidP="00614C87">
      <w:pPr>
        <w:jc w:val="right"/>
        <w:rPr>
          <w:sz w:val="28"/>
          <w:szCs w:val="28"/>
          <w:highlight w:val="yellow"/>
        </w:rPr>
      </w:pPr>
      <w:r w:rsidRPr="00614C87">
        <w:rPr>
          <w:b/>
          <w:sz w:val="26"/>
          <w:szCs w:val="26"/>
        </w:rPr>
        <w:t xml:space="preserve">  </w:t>
      </w:r>
      <w:r w:rsidRPr="00F50555">
        <w:rPr>
          <w:sz w:val="26"/>
          <w:szCs w:val="26"/>
        </w:rPr>
        <w:t xml:space="preserve">от </w:t>
      </w:r>
      <w:r w:rsidR="00F50555">
        <w:rPr>
          <w:sz w:val="26"/>
          <w:szCs w:val="26"/>
        </w:rPr>
        <w:t>______________</w:t>
      </w:r>
      <w:r w:rsidRPr="00F50555">
        <w:rPr>
          <w:sz w:val="26"/>
          <w:szCs w:val="26"/>
        </w:rPr>
        <w:t xml:space="preserve"> </w:t>
      </w:r>
      <w:proofErr w:type="gramStart"/>
      <w:r w:rsidRPr="00F50555">
        <w:rPr>
          <w:sz w:val="26"/>
          <w:szCs w:val="26"/>
        </w:rPr>
        <w:t>г</w:t>
      </w:r>
      <w:proofErr w:type="gramEnd"/>
      <w:r w:rsidRPr="00F50555">
        <w:rPr>
          <w:sz w:val="26"/>
          <w:szCs w:val="26"/>
        </w:rPr>
        <w:t xml:space="preserve">. № </w:t>
      </w:r>
      <w:r w:rsidR="00F50555">
        <w:rPr>
          <w:sz w:val="26"/>
          <w:szCs w:val="26"/>
        </w:rPr>
        <w:t>_____</w:t>
      </w:r>
    </w:p>
    <w:p w:rsidR="00614C87" w:rsidRPr="00614C87" w:rsidRDefault="00614C87" w:rsidP="00614C87">
      <w:pPr>
        <w:jc w:val="center"/>
        <w:rPr>
          <w:sz w:val="28"/>
          <w:szCs w:val="28"/>
        </w:rPr>
      </w:pPr>
    </w:p>
    <w:p w:rsidR="00614C87" w:rsidRPr="00614C87" w:rsidRDefault="00614C87" w:rsidP="00614C87">
      <w:pPr>
        <w:jc w:val="center"/>
        <w:rPr>
          <w:sz w:val="28"/>
          <w:szCs w:val="28"/>
        </w:rPr>
      </w:pPr>
      <w:r w:rsidRPr="00614C87">
        <w:rPr>
          <w:sz w:val="28"/>
          <w:szCs w:val="28"/>
        </w:rPr>
        <w:t>ИСТОЧНИКИ</w:t>
      </w:r>
    </w:p>
    <w:p w:rsidR="00614C87" w:rsidRPr="00614C87" w:rsidRDefault="00614C87" w:rsidP="00614C87">
      <w:pPr>
        <w:jc w:val="center"/>
        <w:rPr>
          <w:sz w:val="28"/>
          <w:szCs w:val="28"/>
        </w:rPr>
      </w:pPr>
      <w:r w:rsidRPr="00614C87">
        <w:rPr>
          <w:sz w:val="28"/>
          <w:szCs w:val="28"/>
        </w:rPr>
        <w:t>ФИНАНСИРО</w:t>
      </w:r>
      <w:r w:rsidR="00E83B14">
        <w:rPr>
          <w:sz w:val="28"/>
          <w:szCs w:val="28"/>
        </w:rPr>
        <w:t>ВАНИЯ ДЕФИЦИТА  БЮДЖЕТА  ЗА 2022</w:t>
      </w:r>
      <w:r w:rsidRPr="00614C87">
        <w:rPr>
          <w:sz w:val="28"/>
          <w:szCs w:val="28"/>
        </w:rPr>
        <w:t xml:space="preserve"> ГОД ПО КОДАМ </w:t>
      </w:r>
      <w:proofErr w:type="gramStart"/>
      <w:r w:rsidRPr="00614C8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14C87">
        <w:rPr>
          <w:sz w:val="28"/>
          <w:szCs w:val="28"/>
        </w:rPr>
        <w:t xml:space="preserve"> </w:t>
      </w:r>
    </w:p>
    <w:p w:rsidR="00614C87" w:rsidRPr="00614C87" w:rsidRDefault="00614C87" w:rsidP="00614C87">
      <w:pPr>
        <w:jc w:val="center"/>
        <w:rPr>
          <w:sz w:val="28"/>
          <w:szCs w:val="28"/>
        </w:rPr>
      </w:pPr>
    </w:p>
    <w:p w:rsidR="00614C87" w:rsidRPr="00614C87" w:rsidRDefault="00614C87" w:rsidP="00614C87">
      <w:pPr>
        <w:jc w:val="center"/>
        <w:rPr>
          <w:sz w:val="28"/>
          <w:szCs w:val="28"/>
        </w:rPr>
      </w:pPr>
      <w:r w:rsidRPr="00614C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5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3960"/>
        <w:gridCol w:w="3720"/>
        <w:gridCol w:w="2160"/>
        <w:gridCol w:w="2284"/>
      </w:tblGrid>
      <w:tr w:rsidR="00614C87" w:rsidRPr="00614C87" w:rsidTr="00787E28">
        <w:trPr>
          <w:trHeight w:val="1453"/>
        </w:trPr>
        <w:tc>
          <w:tcPr>
            <w:tcW w:w="2432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t xml:space="preserve">Код главного </w:t>
            </w:r>
            <w:proofErr w:type="gramStart"/>
            <w:r w:rsidRPr="00614C87"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t xml:space="preserve">Код группы, подгруппы, статьи, подвида, аналитической группы </w:t>
            </w:r>
            <w:proofErr w:type="gramStart"/>
            <w:r w:rsidRPr="00614C87">
              <w:t>вида источников финансирования дефицитов бюджетов</w:t>
            </w:r>
            <w:proofErr w:type="gramEnd"/>
          </w:p>
        </w:tc>
        <w:tc>
          <w:tcPr>
            <w:tcW w:w="3720" w:type="dxa"/>
            <w:shd w:val="clear" w:color="auto" w:fill="auto"/>
          </w:tcPr>
          <w:p w:rsidR="00614C87" w:rsidRPr="00614C87" w:rsidRDefault="00614C87" w:rsidP="00614C87">
            <w:pPr>
              <w:autoSpaceDE w:val="0"/>
              <w:autoSpaceDN w:val="0"/>
              <w:adjustRightInd w:val="0"/>
              <w:jc w:val="center"/>
            </w:pPr>
            <w:r w:rsidRPr="00614C87">
              <w:t xml:space="preserve">Наименование показателя </w:t>
            </w:r>
          </w:p>
        </w:tc>
        <w:tc>
          <w:tcPr>
            <w:tcW w:w="2160" w:type="dxa"/>
            <w:shd w:val="clear" w:color="auto" w:fill="auto"/>
          </w:tcPr>
          <w:p w:rsidR="00614C87" w:rsidRPr="00614C87" w:rsidRDefault="00614C87" w:rsidP="00614C87">
            <w:pPr>
              <w:autoSpaceDE w:val="0"/>
              <w:autoSpaceDN w:val="0"/>
              <w:adjustRightInd w:val="0"/>
              <w:jc w:val="center"/>
            </w:pPr>
            <w:r w:rsidRPr="00614C87">
              <w:t xml:space="preserve">Утвержденный бюджет с учетом внесенных изменений </w:t>
            </w:r>
          </w:p>
        </w:tc>
        <w:tc>
          <w:tcPr>
            <w:tcW w:w="2284" w:type="dxa"/>
            <w:shd w:val="clear" w:color="auto" w:fill="auto"/>
          </w:tcPr>
          <w:p w:rsidR="00614C87" w:rsidRPr="00614C87" w:rsidRDefault="00614C87" w:rsidP="00614C87">
            <w:pPr>
              <w:autoSpaceDE w:val="0"/>
              <w:autoSpaceDN w:val="0"/>
              <w:adjustRightInd w:val="0"/>
              <w:jc w:val="center"/>
            </w:pPr>
            <w:r w:rsidRPr="00614C87">
              <w:t xml:space="preserve">Исполнено </w:t>
            </w:r>
          </w:p>
        </w:tc>
      </w:tr>
      <w:tr w:rsidR="00614C87" w:rsidRPr="00614C87" w:rsidTr="00787E28">
        <w:tc>
          <w:tcPr>
            <w:tcW w:w="2432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608</w:t>
            </w:r>
          </w:p>
        </w:tc>
        <w:tc>
          <w:tcPr>
            <w:tcW w:w="3960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614C87" w:rsidRPr="00614C87" w:rsidRDefault="00614C87" w:rsidP="00614C87">
            <w:pPr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Муниципальное образование Кубанский сельсовет Переволоцкий район Оренбургской области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 w:rsidR="00614C87" w:rsidRPr="00614C87" w:rsidRDefault="00614C87" w:rsidP="00614C87">
            <w:pPr>
              <w:jc w:val="right"/>
              <w:rPr>
                <w:sz w:val="28"/>
                <w:szCs w:val="28"/>
              </w:rPr>
            </w:pPr>
          </w:p>
        </w:tc>
      </w:tr>
      <w:tr w:rsidR="00614C87" w:rsidRPr="00614C87" w:rsidTr="00787E28">
        <w:tc>
          <w:tcPr>
            <w:tcW w:w="2432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608</w:t>
            </w:r>
          </w:p>
        </w:tc>
        <w:tc>
          <w:tcPr>
            <w:tcW w:w="3960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720" w:type="dxa"/>
            <w:shd w:val="clear" w:color="auto" w:fill="auto"/>
          </w:tcPr>
          <w:p w:rsidR="00614C87" w:rsidRPr="00614C87" w:rsidRDefault="00614C87" w:rsidP="00614C87">
            <w:pPr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14C87" w:rsidRPr="00614C87" w:rsidRDefault="00E83B14" w:rsidP="00614C87">
            <w:pPr>
              <w:rPr>
                <w:sz w:val="28"/>
                <w:szCs w:val="28"/>
              </w:rPr>
            </w:pPr>
            <w:r w:rsidRPr="00E83B14">
              <w:rPr>
                <w:sz w:val="28"/>
                <w:szCs w:val="28"/>
              </w:rPr>
              <w:t>-10656175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614C87" w:rsidRPr="00614C87" w:rsidRDefault="00E83B14" w:rsidP="00614C87">
            <w:pPr>
              <w:jc w:val="right"/>
              <w:rPr>
                <w:sz w:val="28"/>
                <w:szCs w:val="28"/>
              </w:rPr>
            </w:pPr>
            <w:r w:rsidRPr="00E83B14">
              <w:rPr>
                <w:sz w:val="28"/>
                <w:szCs w:val="28"/>
              </w:rPr>
              <w:t>-11616126,87</w:t>
            </w:r>
          </w:p>
        </w:tc>
      </w:tr>
      <w:tr w:rsidR="00614C87" w:rsidRPr="00614C87" w:rsidTr="00787E28">
        <w:tc>
          <w:tcPr>
            <w:tcW w:w="2432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608</w:t>
            </w:r>
          </w:p>
        </w:tc>
        <w:tc>
          <w:tcPr>
            <w:tcW w:w="3960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720" w:type="dxa"/>
            <w:shd w:val="clear" w:color="auto" w:fill="auto"/>
          </w:tcPr>
          <w:p w:rsidR="00614C87" w:rsidRPr="00614C87" w:rsidRDefault="00614C87" w:rsidP="00614C87">
            <w:pPr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14C87" w:rsidRPr="00614C87" w:rsidRDefault="00E83B14" w:rsidP="00614C87">
            <w:pPr>
              <w:jc w:val="center"/>
              <w:rPr>
                <w:sz w:val="28"/>
                <w:szCs w:val="28"/>
              </w:rPr>
            </w:pPr>
            <w:r w:rsidRPr="00E83B14">
              <w:rPr>
                <w:sz w:val="28"/>
                <w:szCs w:val="28"/>
              </w:rPr>
              <w:t>10656175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614C87" w:rsidRPr="00614C87" w:rsidRDefault="00E83B14" w:rsidP="00614C87">
            <w:pPr>
              <w:jc w:val="right"/>
              <w:rPr>
                <w:sz w:val="28"/>
                <w:szCs w:val="28"/>
              </w:rPr>
            </w:pPr>
            <w:r w:rsidRPr="00E83B14">
              <w:rPr>
                <w:sz w:val="28"/>
                <w:szCs w:val="28"/>
              </w:rPr>
              <w:t>10101720,02</w:t>
            </w:r>
          </w:p>
        </w:tc>
      </w:tr>
      <w:tr w:rsidR="00614C87" w:rsidRPr="00614C87" w:rsidTr="00787E28">
        <w:tc>
          <w:tcPr>
            <w:tcW w:w="2432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14C87" w:rsidRPr="00614C87" w:rsidRDefault="00614C87" w:rsidP="00614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614C87" w:rsidRPr="00614C87" w:rsidRDefault="00614C87" w:rsidP="00614C87">
            <w:pPr>
              <w:rPr>
                <w:sz w:val="28"/>
                <w:szCs w:val="28"/>
              </w:rPr>
            </w:pPr>
            <w:r w:rsidRPr="00614C87">
              <w:rPr>
                <w:sz w:val="28"/>
                <w:szCs w:val="28"/>
              </w:rPr>
              <w:t>Всего источников финансирования дефицитов         бюджета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14C87" w:rsidRPr="00614C87" w:rsidRDefault="00E83B14" w:rsidP="00614C87">
            <w:pPr>
              <w:jc w:val="center"/>
              <w:rPr>
                <w:sz w:val="28"/>
                <w:szCs w:val="28"/>
              </w:rPr>
            </w:pPr>
            <w:r w:rsidRPr="00E83B14"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614C87" w:rsidRPr="00614C87" w:rsidRDefault="00E83B14" w:rsidP="00614C87">
            <w:pPr>
              <w:jc w:val="center"/>
              <w:rPr>
                <w:sz w:val="28"/>
                <w:szCs w:val="28"/>
              </w:rPr>
            </w:pPr>
            <w:r w:rsidRPr="00E83B14">
              <w:rPr>
                <w:sz w:val="28"/>
                <w:szCs w:val="28"/>
              </w:rPr>
              <w:t>-1514406,85</w:t>
            </w:r>
          </w:p>
        </w:tc>
      </w:tr>
    </w:tbl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  <w:bookmarkStart w:id="0" w:name="_GoBack"/>
      <w:bookmarkEnd w:id="0"/>
    </w:p>
    <w:p w:rsidR="00934FC1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34FC1" w:rsidRPr="008728B4" w:rsidRDefault="00934FC1" w:rsidP="008728B4">
      <w:pPr>
        <w:widowControl w:val="0"/>
        <w:tabs>
          <w:tab w:val="left" w:pos="0"/>
        </w:tabs>
        <w:rPr>
          <w:sz w:val="20"/>
          <w:szCs w:val="20"/>
        </w:rPr>
      </w:pPr>
    </w:p>
    <w:p w:rsidR="009647BA" w:rsidRDefault="009647BA" w:rsidP="008728B4">
      <w:pPr>
        <w:widowControl w:val="0"/>
        <w:autoSpaceDE w:val="0"/>
        <w:autoSpaceDN w:val="0"/>
        <w:adjustRightInd w:val="0"/>
        <w:ind w:firstLine="284"/>
        <w:jc w:val="both"/>
      </w:pPr>
    </w:p>
    <w:sectPr w:rsidR="009647BA" w:rsidSect="00934FC1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0B" w:rsidRDefault="00593B0B" w:rsidP="00934FC1">
      <w:r>
        <w:separator/>
      </w:r>
    </w:p>
  </w:endnote>
  <w:endnote w:type="continuationSeparator" w:id="0">
    <w:p w:rsidR="00593B0B" w:rsidRDefault="00593B0B" w:rsidP="009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0B" w:rsidRDefault="00593B0B" w:rsidP="00934FC1">
      <w:r>
        <w:separator/>
      </w:r>
    </w:p>
  </w:footnote>
  <w:footnote w:type="continuationSeparator" w:id="0">
    <w:p w:rsidR="00593B0B" w:rsidRDefault="00593B0B" w:rsidP="0093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A"/>
    <w:rsid w:val="000B0D2A"/>
    <w:rsid w:val="002A0235"/>
    <w:rsid w:val="002A2235"/>
    <w:rsid w:val="00593B0B"/>
    <w:rsid w:val="005B5155"/>
    <w:rsid w:val="00614C87"/>
    <w:rsid w:val="008728B4"/>
    <w:rsid w:val="008B465C"/>
    <w:rsid w:val="008C24AB"/>
    <w:rsid w:val="00934FC1"/>
    <w:rsid w:val="009647BA"/>
    <w:rsid w:val="00B45D5C"/>
    <w:rsid w:val="00BA1E5B"/>
    <w:rsid w:val="00C22F3E"/>
    <w:rsid w:val="00CF3D68"/>
    <w:rsid w:val="00D543FB"/>
    <w:rsid w:val="00E83B14"/>
    <w:rsid w:val="00E83E6A"/>
    <w:rsid w:val="00F50555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4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4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4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4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9BE4716877B561D07F4FFA86B2AE248C29C0C58E96FB46B45705241509D80A08C2U8nCG" TargetMode="External"/><Relationship Id="rId13" Type="http://schemas.openxmlformats.org/officeDocument/2006/relationships/hyperlink" Target="consultantplus://offline/ref=DC661E5EDC286FE9A64EBAE9BBB9EF54DA7138C382E7035A6333ECC6C58BFD62268769F8065C3A2A84751B2A72938898F4F08A4E8AB66F95O8O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661E5EDC286FE9A64EBAE9BBB9EF54DA7138C382E7035A6333ECC6C58BFD62268769F8065539248E2A1E3F63CB879BEBEE895396B46DO9O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661E5EDC286FE9A64EBAE9BBB9EF54DA7138C382E7035A6333ECC6C58BFD62268769FA065C3728D12F0B2E3BC48484F5ED944F94B6O6O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EF5CF9536F89F3D2656D9403F6309D75B2702D1B838B91767903C25F3E6E808B9F0A6B9D7E44E705BB1FA86FBF69590A23C883A41F586CU4bBL" TargetMode="External"/><Relationship Id="rId10" Type="http://schemas.openxmlformats.org/officeDocument/2006/relationships/hyperlink" Target="consultantplus://offline/ref=0882CCE45FE93855174D85E967042AB160D92546FF84B1FC7DD3729D92879CAC01FB0E47601E00D8U0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CCE45FE93855174D85E967042AB160D92546FF84B1FC7DD3729D92879CAC01FB0E47601C0EDCU0n9G" TargetMode="External"/><Relationship Id="rId14" Type="http://schemas.openxmlformats.org/officeDocument/2006/relationships/hyperlink" Target="consultantplus://offline/ref=79254E6A9B5498C2AB20BA0011394DDF1261DAC9F84E89F31962D852215BB43D7473AEE54B4A1B63A70D97CC84C78DA9B4736947A5E4p0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cp:lastPrinted>2022-04-15T10:17:00Z</cp:lastPrinted>
  <dcterms:created xsi:type="dcterms:W3CDTF">2023-04-13T06:57:00Z</dcterms:created>
  <dcterms:modified xsi:type="dcterms:W3CDTF">2023-04-13T07:00:00Z</dcterms:modified>
</cp:coreProperties>
</file>