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44" w:rsidRPr="00467692" w:rsidRDefault="007E3CC6" w:rsidP="00A01024">
      <w:pPr>
        <w:ind w:left="-567" w:right="-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7692">
        <w:rPr>
          <w:rFonts w:ascii="Times New Roman" w:hAnsi="Times New Roman" w:cs="Times New Roman"/>
          <w:b/>
          <w:sz w:val="40"/>
          <w:szCs w:val="40"/>
        </w:rPr>
        <w:t xml:space="preserve">Уважаемые </w:t>
      </w:r>
      <w:r w:rsidR="00302ADE" w:rsidRPr="00467692">
        <w:rPr>
          <w:rFonts w:ascii="Times New Roman" w:hAnsi="Times New Roman" w:cs="Times New Roman"/>
          <w:b/>
          <w:sz w:val="40"/>
          <w:szCs w:val="40"/>
        </w:rPr>
        <w:t>жители Переволоцкого района</w:t>
      </w:r>
      <w:r w:rsidRPr="00467692">
        <w:rPr>
          <w:rFonts w:ascii="Times New Roman" w:hAnsi="Times New Roman" w:cs="Times New Roman"/>
          <w:b/>
          <w:sz w:val="40"/>
          <w:szCs w:val="40"/>
        </w:rPr>
        <w:t>!</w:t>
      </w:r>
    </w:p>
    <w:p w:rsidR="00C85872" w:rsidRPr="00A01024" w:rsidRDefault="006D414D" w:rsidP="00A01024">
      <w:pPr>
        <w:ind w:left="-567" w:right="-1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A01024">
        <w:rPr>
          <w:rFonts w:ascii="Times New Roman" w:hAnsi="Times New Roman" w:cs="Times New Roman"/>
          <w:sz w:val="34"/>
          <w:szCs w:val="34"/>
        </w:rPr>
        <w:t xml:space="preserve">     </w:t>
      </w:r>
      <w:r w:rsidR="006661D6" w:rsidRPr="00A01024">
        <w:rPr>
          <w:rFonts w:ascii="Times New Roman" w:hAnsi="Times New Roman" w:cs="Times New Roman"/>
          <w:sz w:val="34"/>
          <w:szCs w:val="34"/>
        </w:rPr>
        <w:t xml:space="preserve">       </w:t>
      </w:r>
      <w:r w:rsidR="007E3CC6" w:rsidRPr="00A01024">
        <w:rPr>
          <w:rFonts w:ascii="Times New Roman" w:hAnsi="Times New Roman" w:cs="Times New Roman"/>
          <w:sz w:val="34"/>
          <w:szCs w:val="34"/>
        </w:rPr>
        <w:t xml:space="preserve"> </w:t>
      </w:r>
    </w:p>
    <w:p w:rsidR="0074259F" w:rsidRPr="006C62F6" w:rsidRDefault="00C85872" w:rsidP="0074259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01024">
        <w:rPr>
          <w:rFonts w:ascii="Times New Roman" w:hAnsi="Times New Roman" w:cs="Times New Roman"/>
          <w:sz w:val="34"/>
          <w:szCs w:val="34"/>
        </w:rPr>
        <w:t xml:space="preserve">       </w:t>
      </w:r>
      <w:r w:rsidR="003801C8">
        <w:rPr>
          <w:rFonts w:ascii="Times New Roman" w:hAnsi="Times New Roman" w:cs="Times New Roman"/>
          <w:sz w:val="34"/>
          <w:szCs w:val="34"/>
        </w:rPr>
        <w:t>П</w:t>
      </w:r>
      <w:r w:rsidR="0074259F" w:rsidRPr="006C62F6">
        <w:rPr>
          <w:rFonts w:ascii="Times New Roman" w:hAnsi="Times New Roman" w:cs="Times New Roman"/>
          <w:sz w:val="28"/>
          <w:szCs w:val="28"/>
        </w:rPr>
        <w:t xml:space="preserve">о состоянию на 30.09.2020 в </w:t>
      </w:r>
      <w:r w:rsidR="0074259F">
        <w:rPr>
          <w:rFonts w:ascii="Times New Roman" w:hAnsi="Times New Roman" w:cs="Times New Roman"/>
          <w:sz w:val="28"/>
          <w:szCs w:val="28"/>
        </w:rPr>
        <w:t>Пе</w:t>
      </w:r>
      <w:r w:rsidR="0074259F" w:rsidRPr="006C62F6">
        <w:rPr>
          <w:rFonts w:ascii="Times New Roman" w:hAnsi="Times New Roman" w:cs="Times New Roman"/>
          <w:sz w:val="28"/>
          <w:szCs w:val="28"/>
        </w:rPr>
        <w:t xml:space="preserve">револоцком районе зарегистрировано 253 случая заболевание </w:t>
      </w:r>
      <w:proofErr w:type="spellStart"/>
      <w:r w:rsidR="0074259F" w:rsidRPr="006C62F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4259F" w:rsidRPr="006C62F6">
        <w:rPr>
          <w:rFonts w:ascii="Times New Roman" w:hAnsi="Times New Roman" w:cs="Times New Roman"/>
          <w:sz w:val="28"/>
          <w:szCs w:val="28"/>
        </w:rPr>
        <w:t xml:space="preserve"> инфекцией. За сентябрь 2020 года зарегистрировано 125 случаев (50% от общего числа заболевших). Основную массу среди заболевших составляют люди старшего поколения (старше 60 лет).</w:t>
      </w:r>
    </w:p>
    <w:p w:rsidR="0074259F" w:rsidRDefault="0074259F" w:rsidP="0074259F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D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E7D24">
        <w:rPr>
          <w:rFonts w:ascii="Times New Roman" w:hAnsi="Times New Roman" w:cs="Times New Roman"/>
          <w:sz w:val="28"/>
          <w:szCs w:val="28"/>
        </w:rPr>
        <w:t>Переволорцкого</w:t>
      </w:r>
      <w:proofErr w:type="spellEnd"/>
      <w:r w:rsidRPr="00BE7D24">
        <w:rPr>
          <w:rFonts w:ascii="Times New Roman" w:hAnsi="Times New Roman" w:cs="Times New Roman"/>
          <w:sz w:val="28"/>
          <w:szCs w:val="28"/>
        </w:rPr>
        <w:t xml:space="preserve"> района на регулярной основе проводятся рейдовые мероприятия.  В рейдовых мероприятиях принимают участие 17 рейдовых групп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7D24">
        <w:rPr>
          <w:rFonts w:ascii="Times New Roman" w:hAnsi="Times New Roman" w:cs="Times New Roman"/>
          <w:sz w:val="28"/>
          <w:szCs w:val="28"/>
        </w:rPr>
        <w:t xml:space="preserve">В рамках проводимых рейдов ведется разъяснительная работа с населением, руководителями и собственниками объектов торговли, общественного питания, сферы услуг, перевозчиками пассажиров, как общественным транспортом, так и такси. В ходе рейдов проверяется исполнение требований указа Губернатора Оренбургской области от 17.03.2020 №112-ук с изменениями и дополнениями о соблюдении масочного режима, </w:t>
      </w:r>
      <w:r w:rsidR="003801C8">
        <w:rPr>
          <w:rFonts w:ascii="Times New Roman" w:hAnsi="Times New Roman" w:cs="Times New Roman"/>
          <w:sz w:val="28"/>
          <w:szCs w:val="28"/>
        </w:rPr>
        <w:t xml:space="preserve">проверяется </w:t>
      </w:r>
      <w:r w:rsidRPr="00BE7D24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E7D24">
        <w:rPr>
          <w:rFonts w:ascii="Times New Roman" w:hAnsi="Times New Roman" w:cs="Times New Roman"/>
          <w:sz w:val="28"/>
          <w:szCs w:val="28"/>
        </w:rPr>
        <w:t xml:space="preserve">исполнение графиков обработки помещений и салонов общественного транспорта, наличие оборудованных мест для обработки рук,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7D24">
        <w:rPr>
          <w:rFonts w:ascii="Times New Roman" w:hAnsi="Times New Roman" w:cs="Times New Roman"/>
          <w:sz w:val="28"/>
          <w:szCs w:val="28"/>
        </w:rPr>
        <w:t>наличие объявлений  о необходимости использовать средства индивидуальной защиты. Через СМИ и информационные доски</w:t>
      </w:r>
      <w:r>
        <w:rPr>
          <w:rFonts w:ascii="Times New Roman" w:hAnsi="Times New Roman" w:cs="Times New Roman"/>
          <w:sz w:val="28"/>
          <w:szCs w:val="28"/>
        </w:rPr>
        <w:t xml:space="preserve"> объявлений</w:t>
      </w:r>
      <w:r w:rsidRPr="00BE7D24">
        <w:rPr>
          <w:rFonts w:ascii="Times New Roman" w:hAnsi="Times New Roman" w:cs="Times New Roman"/>
          <w:sz w:val="28"/>
          <w:szCs w:val="28"/>
        </w:rPr>
        <w:t xml:space="preserve"> ведется работа по информированию граждан о текущей обстановке в районе (решения оперативных штабов, обращения главы), распространяются памятки.</w:t>
      </w:r>
    </w:p>
    <w:p w:rsidR="005D4808" w:rsidRDefault="003801C8" w:rsidP="005D480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4808">
        <w:rPr>
          <w:rFonts w:ascii="Times New Roman" w:hAnsi="Times New Roman" w:cs="Times New Roman"/>
          <w:sz w:val="28"/>
          <w:szCs w:val="28"/>
        </w:rPr>
        <w:t xml:space="preserve">Несмотря на все принимаемые меры, мы наблюдаем существенный рост заболеваемости. Причины есть и объективные и субъективные. </w:t>
      </w:r>
      <w:proofErr w:type="gramStart"/>
      <w:r w:rsidR="005D4808">
        <w:rPr>
          <w:rFonts w:ascii="Times New Roman" w:hAnsi="Times New Roman" w:cs="Times New Roman"/>
          <w:sz w:val="28"/>
          <w:szCs w:val="28"/>
        </w:rPr>
        <w:t>Сняты</w:t>
      </w:r>
      <w:proofErr w:type="gramEnd"/>
      <w:r w:rsidR="005D4808">
        <w:rPr>
          <w:rFonts w:ascii="Times New Roman" w:hAnsi="Times New Roman" w:cs="Times New Roman"/>
          <w:sz w:val="28"/>
          <w:szCs w:val="28"/>
        </w:rPr>
        <w:t xml:space="preserve"> ряд ограничений по указу Губернатора от 17.03.2020 №112-ук, подготовка и начало нового учебного года, окончание сезона отпусков и возвращение домой. Но вместе с этим мы наблюдаем безответственное отношение населения к исполнению элементарных мер по противодействию распространения инфекции. Масочный режим не соблюдается, несмотря на всю информационно-разъяснительную работу, которую мы проводили на протяжении всего времени в ходе рейдовых мероприятий, через СМИ и глав сельских советов.</w:t>
      </w:r>
    </w:p>
    <w:p w:rsidR="005D4808" w:rsidRDefault="003801C8" w:rsidP="005D480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4808">
        <w:rPr>
          <w:rFonts w:ascii="Times New Roman" w:hAnsi="Times New Roman" w:cs="Times New Roman"/>
          <w:sz w:val="28"/>
          <w:szCs w:val="28"/>
        </w:rPr>
        <w:t>Снятые ограничения по указу Губернатора в пользу бизнеса собственниками бизнеса были приняты не совсем корректно. Не обеспечивается контроль по  требованиям к персоналу и посетителям по соблюдению элементарных правил поведения</w:t>
      </w:r>
      <w:r w:rsidR="003E5ED4">
        <w:rPr>
          <w:rFonts w:ascii="Times New Roman" w:hAnsi="Times New Roman" w:cs="Times New Roman"/>
          <w:sz w:val="28"/>
          <w:szCs w:val="28"/>
        </w:rPr>
        <w:t xml:space="preserve"> </w:t>
      </w:r>
      <w:r w:rsidR="005D4808">
        <w:rPr>
          <w:rFonts w:ascii="Times New Roman" w:hAnsi="Times New Roman" w:cs="Times New Roman"/>
          <w:sz w:val="28"/>
          <w:szCs w:val="28"/>
        </w:rPr>
        <w:t>(применение СИЗ) в объектах торговли, общественного питания, сферы услуг, общественном транспорте.</w:t>
      </w:r>
    </w:p>
    <w:p w:rsidR="005D4808" w:rsidRDefault="005D4808" w:rsidP="005D4808">
      <w:pPr>
        <w:pStyle w:val="a4"/>
        <w:spacing w:after="0"/>
        <w:ind w:lef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/>
          <w:sz w:val="28"/>
          <w:szCs w:val="28"/>
          <w:lang w:val="ru-RU"/>
        </w:rPr>
        <w:t>в соответствии с частью 2 статьи 15 Устава (Основного Закона) Оренбургской области нормативные правовые акты, принятые Губернатором Оренбургской области, обязательны к исполнению государственными органами, органами местного самоуправления, организациями, гражданами, иными лицами на всей территории области.</w:t>
      </w:r>
    </w:p>
    <w:p w:rsidR="005D4808" w:rsidRDefault="00DD4D09" w:rsidP="005D4808">
      <w:pPr>
        <w:pStyle w:val="a4"/>
        <w:spacing w:after="0"/>
        <w:ind w:left="-284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Статьей 20.6.1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КоАП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РФ </w:t>
      </w:r>
      <w:r w:rsidRPr="00DD4D0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Невыполнение правил поведения при чрезвычайной ситуации или угрозе ее возникновения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D4D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предусмотрены следующие меры воздействия:</w:t>
      </w:r>
    </w:p>
    <w:p w:rsidR="00DD4D09" w:rsidRDefault="00DD4D09" w:rsidP="00DD4D09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D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 </w:t>
      </w:r>
      <w:hyperlink r:id="rId6" w:anchor="dst100009" w:history="1">
        <w:r w:rsidRPr="00DD4D0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правил</w:t>
        </w:r>
      </w:hyperlink>
      <w:r w:rsidRPr="00DD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поведения при введении режима повышенной готовности на </w:t>
      </w:r>
      <w:hyperlink r:id="rId7" w:anchor="dst0" w:history="1">
        <w:r w:rsidRPr="00DD4D0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территории</w:t>
        </w:r>
      </w:hyperlink>
      <w:r w:rsidRPr="00DD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существует угроза возникновения чрезвычайной ситуации, или в зоне чрезвычайной ситуации, за исключением случаев, предусмотренных </w:t>
      </w:r>
      <w:hyperlink r:id="rId8" w:anchor="dst104512" w:history="1">
        <w:r w:rsidRPr="00DD4D0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2 статьи 6.3</w:t>
        </w:r>
      </w:hyperlink>
      <w:r w:rsidRPr="00DD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Кодекса, -</w:t>
      </w:r>
      <w:r w:rsidR="003E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dst104536"/>
      <w:bookmarkEnd w:id="0"/>
      <w:r w:rsidRPr="00DD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</w:t>
      </w:r>
      <w:proofErr w:type="gramEnd"/>
      <w:r w:rsidRPr="00DD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</w:p>
    <w:p w:rsidR="003801C8" w:rsidRDefault="003801C8" w:rsidP="00DD4D09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Переволоцкого</w:t>
      </w:r>
      <w:r w:rsidR="003E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обращаюсь к вам с просьбой соблюдать все меры безопасности, соблюдать правила личной гигиены, не посещать общественные места без крайней необходимости. Руководителям предприятий и организаций рекомендуем провести разъяснительную работу в коллективах и на постоянной основе осуществлять контроль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требований указа Губернатора Оренбургской 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17.03.2020г. № 112-ук с изменениями и дополнениями.</w:t>
      </w:r>
    </w:p>
    <w:p w:rsidR="003801C8" w:rsidRPr="00DD4D09" w:rsidRDefault="003801C8" w:rsidP="00DD4D09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себя, своих близких и позаботьтесь об окружающих вас людях.</w:t>
      </w:r>
    </w:p>
    <w:p w:rsidR="00DD4D09" w:rsidRPr="00DD4D09" w:rsidRDefault="00DD4D09" w:rsidP="005D4808">
      <w:pPr>
        <w:pStyle w:val="a4"/>
        <w:spacing w:after="0"/>
        <w:ind w:left="-284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2D3" w:rsidRPr="00A01024" w:rsidRDefault="00E102D3" w:rsidP="00E102D3">
      <w:pPr>
        <w:ind w:left="-567" w:right="-1"/>
        <w:contextualSpacing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   </w:t>
      </w:r>
    </w:p>
    <w:p w:rsidR="00240878" w:rsidRPr="00A01024" w:rsidRDefault="00240878" w:rsidP="00A01024">
      <w:pPr>
        <w:ind w:left="-567" w:right="-1"/>
        <w:contextualSpacing/>
        <w:jc w:val="both"/>
        <w:rPr>
          <w:rFonts w:ascii="Times New Roman" w:hAnsi="Times New Roman" w:cs="Times New Roman"/>
          <w:sz w:val="34"/>
          <w:szCs w:val="34"/>
        </w:rPr>
      </w:pPr>
    </w:p>
    <w:p w:rsidR="006D414D" w:rsidRPr="00467692" w:rsidRDefault="006D414D" w:rsidP="00A01024">
      <w:pPr>
        <w:ind w:left="-567" w:right="-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7692">
        <w:rPr>
          <w:rFonts w:ascii="Times New Roman" w:hAnsi="Times New Roman" w:cs="Times New Roman"/>
          <w:b/>
          <w:sz w:val="40"/>
          <w:szCs w:val="40"/>
        </w:rPr>
        <w:t>С уважением, глава района Н.И.</w:t>
      </w:r>
      <w:r w:rsidR="00A22F29" w:rsidRPr="0046769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67692">
        <w:rPr>
          <w:rFonts w:ascii="Times New Roman" w:hAnsi="Times New Roman" w:cs="Times New Roman"/>
          <w:b/>
          <w:sz w:val="40"/>
          <w:szCs w:val="40"/>
        </w:rPr>
        <w:t>Сорокин</w:t>
      </w:r>
    </w:p>
    <w:sectPr w:rsidR="006D414D" w:rsidRPr="00467692" w:rsidSect="00873A7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579E"/>
    <w:multiLevelType w:val="hybridMultilevel"/>
    <w:tmpl w:val="7F042C1E"/>
    <w:lvl w:ilvl="0" w:tplc="53A2FB5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E3CC6"/>
    <w:rsid w:val="000239B1"/>
    <w:rsid w:val="00025344"/>
    <w:rsid w:val="000574E4"/>
    <w:rsid w:val="00063030"/>
    <w:rsid w:val="00071D66"/>
    <w:rsid w:val="00092366"/>
    <w:rsid w:val="000C21BD"/>
    <w:rsid w:val="001133AD"/>
    <w:rsid w:val="00147F08"/>
    <w:rsid w:val="001D01E9"/>
    <w:rsid w:val="002106E6"/>
    <w:rsid w:val="00236E00"/>
    <w:rsid w:val="00240878"/>
    <w:rsid w:val="002A284F"/>
    <w:rsid w:val="002D7491"/>
    <w:rsid w:val="002F4D68"/>
    <w:rsid w:val="00302ADE"/>
    <w:rsid w:val="0034773A"/>
    <w:rsid w:val="00350A75"/>
    <w:rsid w:val="0036239A"/>
    <w:rsid w:val="003801C8"/>
    <w:rsid w:val="003A2582"/>
    <w:rsid w:val="003E5ED4"/>
    <w:rsid w:val="004372B9"/>
    <w:rsid w:val="00467692"/>
    <w:rsid w:val="004747AA"/>
    <w:rsid w:val="004A7EE6"/>
    <w:rsid w:val="004E4362"/>
    <w:rsid w:val="0050534D"/>
    <w:rsid w:val="005515FA"/>
    <w:rsid w:val="005B7682"/>
    <w:rsid w:val="005D4808"/>
    <w:rsid w:val="006212A9"/>
    <w:rsid w:val="006661D6"/>
    <w:rsid w:val="006D414D"/>
    <w:rsid w:val="00715A8C"/>
    <w:rsid w:val="007413CA"/>
    <w:rsid w:val="0074259F"/>
    <w:rsid w:val="007E3CC6"/>
    <w:rsid w:val="00873A74"/>
    <w:rsid w:val="008A026F"/>
    <w:rsid w:val="008A3BBD"/>
    <w:rsid w:val="008E7811"/>
    <w:rsid w:val="008F14BB"/>
    <w:rsid w:val="00902D82"/>
    <w:rsid w:val="009251B4"/>
    <w:rsid w:val="00933D61"/>
    <w:rsid w:val="009A05BA"/>
    <w:rsid w:val="009F30AF"/>
    <w:rsid w:val="00A01024"/>
    <w:rsid w:val="00A11467"/>
    <w:rsid w:val="00A22F29"/>
    <w:rsid w:val="00AC36B7"/>
    <w:rsid w:val="00B06A1A"/>
    <w:rsid w:val="00B30E4B"/>
    <w:rsid w:val="00B85E7C"/>
    <w:rsid w:val="00C327BC"/>
    <w:rsid w:val="00C517BE"/>
    <w:rsid w:val="00C7590B"/>
    <w:rsid w:val="00C77881"/>
    <w:rsid w:val="00C85872"/>
    <w:rsid w:val="00CC4637"/>
    <w:rsid w:val="00D45096"/>
    <w:rsid w:val="00D51093"/>
    <w:rsid w:val="00D76E39"/>
    <w:rsid w:val="00D8086D"/>
    <w:rsid w:val="00DB25E7"/>
    <w:rsid w:val="00DC2594"/>
    <w:rsid w:val="00DD4D09"/>
    <w:rsid w:val="00DF517E"/>
    <w:rsid w:val="00E102D3"/>
    <w:rsid w:val="00E44D03"/>
    <w:rsid w:val="00F8578E"/>
    <w:rsid w:val="00FA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9F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5D4808"/>
    <w:pPr>
      <w:spacing w:after="120" w:line="240" w:lineRule="auto"/>
    </w:pPr>
    <w:rPr>
      <w:rFonts w:ascii="Arial" w:eastAsia="Arial" w:hAnsi="Arial" w:cs="Times New Roman"/>
      <w:sz w:val="20"/>
      <w:szCs w:val="20"/>
      <w:lang/>
    </w:rPr>
  </w:style>
  <w:style w:type="character" w:customStyle="1" w:styleId="a5">
    <w:name w:val="Основной текст Знак"/>
    <w:basedOn w:val="a0"/>
    <w:link w:val="a4"/>
    <w:rsid w:val="005D4808"/>
    <w:rPr>
      <w:rFonts w:ascii="Arial" w:eastAsia="Arial" w:hAnsi="Arial" w:cs="Times New Roman"/>
      <w:sz w:val="20"/>
      <w:szCs w:val="20"/>
      <w:lang/>
    </w:rPr>
  </w:style>
  <w:style w:type="character" w:customStyle="1" w:styleId="blk">
    <w:name w:val="blk"/>
    <w:basedOn w:val="a0"/>
    <w:rsid w:val="00DD4D09"/>
  </w:style>
  <w:style w:type="character" w:styleId="a6">
    <w:name w:val="Hyperlink"/>
    <w:basedOn w:val="a0"/>
    <w:uiPriority w:val="99"/>
    <w:semiHidden/>
    <w:unhideWhenUsed/>
    <w:rsid w:val="00DD4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00/c967eb7a901005316559be99424c3a824dc426b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99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931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C866D-1268-43AA-9A31-09C28D71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4818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User_PK</dc:creator>
  <cp:lastModifiedBy>User_PK</cp:lastModifiedBy>
  <cp:revision>24</cp:revision>
  <cp:lastPrinted>2020-09-30T11:51:00Z</cp:lastPrinted>
  <dcterms:created xsi:type="dcterms:W3CDTF">2020-03-31T05:33:00Z</dcterms:created>
  <dcterms:modified xsi:type="dcterms:W3CDTF">2020-09-30T11:52:00Z</dcterms:modified>
</cp:coreProperties>
</file>