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5F" w:rsidRDefault="00715231" w:rsidP="008508E5">
      <w:pPr>
        <w:pStyle w:val="1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F4C5F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F460B7" w:rsidRPr="00F460B7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ban3" style="width:48.75pt;height:57.75pt;visibility:visible">
            <v:imagedata r:id="rId5" o:title="kuban3"/>
          </v:shape>
        </w:pict>
      </w:r>
    </w:p>
    <w:p w:rsidR="00D67C56" w:rsidRPr="00715231" w:rsidRDefault="003F4C5F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15231" w:rsidRPr="00715231">
        <w:rPr>
          <w:b/>
          <w:bCs/>
          <w:sz w:val="28"/>
          <w:szCs w:val="28"/>
        </w:rPr>
        <w:t>АДМИНИСТРАЦИЯ</w:t>
      </w:r>
    </w:p>
    <w:p w:rsid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15231">
        <w:rPr>
          <w:b/>
          <w:bCs/>
          <w:sz w:val="28"/>
          <w:szCs w:val="28"/>
        </w:rPr>
        <w:t xml:space="preserve">МУНИЦИПАЛЬНОГО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715231">
        <w:rPr>
          <w:b/>
          <w:bCs/>
          <w:sz w:val="28"/>
          <w:szCs w:val="28"/>
        </w:rPr>
        <w:t xml:space="preserve">ОБРАЗОВАНИЯ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>КУБАНСКИЙ СЕЛЬСОВЕТ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</w:t>
      </w:r>
      <w:r w:rsidRPr="00715231">
        <w:rPr>
          <w:sz w:val="28"/>
          <w:szCs w:val="28"/>
          <w:lang w:val="ru-RU"/>
        </w:rPr>
        <w:t>Переволоцкого района</w:t>
      </w:r>
    </w:p>
    <w:p w:rsidR="008508E5" w:rsidRPr="00715231" w:rsidRDefault="00715231" w:rsidP="008508E5">
      <w:pPr>
        <w:rPr>
          <w:sz w:val="28"/>
          <w:szCs w:val="28"/>
          <w:lang w:val="ru-RU"/>
        </w:rPr>
      </w:pPr>
      <w:r w:rsidRPr="0071523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О</w:t>
      </w:r>
      <w:r w:rsidRPr="00715231">
        <w:rPr>
          <w:sz w:val="28"/>
          <w:szCs w:val="28"/>
          <w:lang w:val="ru-RU"/>
        </w:rPr>
        <w:t>ренбургской области</w:t>
      </w:r>
    </w:p>
    <w:p w:rsidR="00715231" w:rsidRDefault="00715231" w:rsidP="008508E5">
      <w:pPr>
        <w:pStyle w:val="1"/>
        <w:ind w:firstLine="0"/>
        <w:rPr>
          <w:b/>
          <w:bCs/>
        </w:rPr>
      </w:pPr>
      <w:bookmarkStart w:id="0" w:name="_Toc105952691"/>
      <w:r w:rsidRPr="00715231">
        <w:rPr>
          <w:b/>
          <w:bCs/>
          <w:sz w:val="28"/>
          <w:szCs w:val="28"/>
        </w:rPr>
        <w:t xml:space="preserve">    </w:t>
      </w:r>
      <w:r w:rsidRPr="00715231">
        <w:rPr>
          <w:b/>
          <w:bCs/>
        </w:rPr>
        <w:t xml:space="preserve">     </w:t>
      </w:r>
    </w:p>
    <w:p w:rsidR="008508E5" w:rsidRPr="00715231" w:rsidRDefault="00715231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       ПОСТАНОВЛЕНИЕ</w:t>
      </w:r>
      <w:bookmarkStart w:id="1" w:name="_Toc105952692"/>
      <w:bookmarkEnd w:id="0"/>
    </w:p>
    <w:p w:rsidR="008508E5" w:rsidRPr="00715231" w:rsidRDefault="008508E5" w:rsidP="008508E5">
      <w:pPr>
        <w:pStyle w:val="1"/>
        <w:ind w:firstLine="0"/>
        <w:rPr>
          <w:b/>
          <w:bCs/>
          <w:sz w:val="28"/>
          <w:szCs w:val="28"/>
        </w:rPr>
      </w:pPr>
      <w:r w:rsidRPr="00715231">
        <w:rPr>
          <w:b/>
          <w:bCs/>
          <w:sz w:val="28"/>
          <w:szCs w:val="28"/>
        </w:rPr>
        <w:t xml:space="preserve">  </w:t>
      </w:r>
    </w:p>
    <w:p w:rsidR="008508E5" w:rsidRDefault="008508E5" w:rsidP="008508E5">
      <w:pPr>
        <w:pStyle w:val="1"/>
        <w:ind w:firstLine="0"/>
        <w:rPr>
          <w:b/>
          <w:bCs/>
        </w:rPr>
      </w:pPr>
      <w:r>
        <w:rPr>
          <w:b/>
          <w:bCs/>
        </w:rPr>
        <w:t xml:space="preserve">  </w:t>
      </w:r>
      <w:r w:rsidR="003839B1">
        <w:rPr>
          <w:b/>
          <w:bCs/>
        </w:rPr>
        <w:t xml:space="preserve">     </w:t>
      </w:r>
      <w:r>
        <w:rPr>
          <w:b/>
          <w:bCs/>
        </w:rPr>
        <w:t xml:space="preserve">от </w:t>
      </w:r>
      <w:r w:rsidR="00EE680D">
        <w:rPr>
          <w:b/>
          <w:bCs/>
        </w:rPr>
        <w:t>27</w:t>
      </w:r>
      <w:r w:rsidR="002C6A8D">
        <w:rPr>
          <w:b/>
          <w:bCs/>
        </w:rPr>
        <w:t>.</w:t>
      </w:r>
      <w:r w:rsidR="00EE680D">
        <w:rPr>
          <w:b/>
          <w:bCs/>
        </w:rPr>
        <w:t>0</w:t>
      </w:r>
      <w:r w:rsidR="005242C1">
        <w:rPr>
          <w:b/>
          <w:bCs/>
        </w:rPr>
        <w:t>2</w:t>
      </w:r>
      <w:r w:rsidR="002C6A8D">
        <w:rPr>
          <w:b/>
          <w:bCs/>
        </w:rPr>
        <w:t>.201</w:t>
      </w:r>
      <w:r w:rsidR="005242C1">
        <w:rPr>
          <w:b/>
          <w:bCs/>
        </w:rPr>
        <w:t>9</w:t>
      </w:r>
      <w:r>
        <w:rPr>
          <w:b/>
          <w:bCs/>
        </w:rPr>
        <w:t xml:space="preserve"> г  № </w:t>
      </w:r>
      <w:bookmarkEnd w:id="1"/>
      <w:r w:rsidR="00EE680D">
        <w:rPr>
          <w:b/>
          <w:bCs/>
        </w:rPr>
        <w:t>09</w:t>
      </w:r>
      <w:r w:rsidR="00026344">
        <w:rPr>
          <w:b/>
          <w:bCs/>
        </w:rPr>
        <w:t>/1</w:t>
      </w:r>
      <w:r w:rsidR="001C40D3">
        <w:rPr>
          <w:b/>
          <w:bCs/>
        </w:rPr>
        <w:t>-п</w:t>
      </w:r>
    </w:p>
    <w:p w:rsidR="008508E5" w:rsidRDefault="008508E5" w:rsidP="008508E5">
      <w:pPr>
        <w:pStyle w:val="1"/>
        <w:jc w:val="center"/>
        <w:rPr>
          <w:bCs/>
        </w:rPr>
      </w:pPr>
    </w:p>
    <w:p w:rsidR="00026344" w:rsidRPr="00026344" w:rsidRDefault="00026344" w:rsidP="00EE680D">
      <w:pPr>
        <w:pStyle w:val="Default"/>
        <w:rPr>
          <w:bCs/>
          <w:sz w:val="28"/>
          <w:szCs w:val="28"/>
        </w:rPr>
      </w:pPr>
      <w:bookmarkStart w:id="2" w:name="_Toc105952693"/>
      <w:r w:rsidRPr="00026344">
        <w:rPr>
          <w:bCs/>
          <w:sz w:val="28"/>
          <w:szCs w:val="28"/>
        </w:rPr>
        <w:t xml:space="preserve">О внесении изменений в </w:t>
      </w:r>
      <w:proofErr w:type="gramStart"/>
      <w:r w:rsidRPr="00026344">
        <w:rPr>
          <w:bCs/>
          <w:sz w:val="28"/>
          <w:szCs w:val="28"/>
        </w:rPr>
        <w:t>Административный</w:t>
      </w:r>
      <w:proofErr w:type="gramEnd"/>
    </w:p>
    <w:p w:rsidR="00026344" w:rsidRPr="00026344" w:rsidRDefault="00026344" w:rsidP="00EE680D">
      <w:pPr>
        <w:pStyle w:val="Default"/>
        <w:rPr>
          <w:rFonts w:eastAsia="Times New Roman"/>
          <w:sz w:val="28"/>
          <w:szCs w:val="28"/>
          <w:lang w:eastAsia="ru-RU"/>
        </w:rPr>
      </w:pPr>
      <w:r w:rsidRPr="00026344">
        <w:rPr>
          <w:bCs/>
          <w:sz w:val="28"/>
          <w:szCs w:val="28"/>
        </w:rPr>
        <w:t xml:space="preserve"> регламент </w:t>
      </w:r>
      <w:r w:rsidRPr="00026344">
        <w:rPr>
          <w:rFonts w:eastAsia="Times New Roman"/>
          <w:sz w:val="28"/>
          <w:szCs w:val="28"/>
          <w:lang w:eastAsia="ru-RU"/>
        </w:rPr>
        <w:t xml:space="preserve">по предоставлению </w:t>
      </w:r>
      <w:proofErr w:type="gramStart"/>
      <w:r w:rsidRPr="00026344">
        <w:rPr>
          <w:rFonts w:eastAsia="Times New Roman"/>
          <w:sz w:val="28"/>
          <w:szCs w:val="28"/>
          <w:lang w:eastAsia="ru-RU"/>
        </w:rPr>
        <w:t>муниципальной</w:t>
      </w:r>
      <w:proofErr w:type="gramEnd"/>
      <w:r w:rsidRPr="00026344">
        <w:rPr>
          <w:rFonts w:eastAsia="Times New Roman"/>
          <w:sz w:val="28"/>
          <w:szCs w:val="28"/>
          <w:lang w:eastAsia="ru-RU"/>
        </w:rPr>
        <w:t xml:space="preserve"> </w:t>
      </w:r>
    </w:p>
    <w:p w:rsidR="00026344" w:rsidRPr="00026344" w:rsidRDefault="00026344" w:rsidP="00EE680D">
      <w:pPr>
        <w:pStyle w:val="Default"/>
        <w:rPr>
          <w:rFonts w:eastAsia="Times New Roman"/>
          <w:sz w:val="28"/>
          <w:szCs w:val="28"/>
          <w:lang w:eastAsia="ru-RU"/>
        </w:rPr>
      </w:pPr>
      <w:r w:rsidRPr="00026344">
        <w:rPr>
          <w:rFonts w:eastAsia="Times New Roman"/>
          <w:sz w:val="28"/>
          <w:szCs w:val="28"/>
          <w:lang w:eastAsia="ru-RU"/>
        </w:rPr>
        <w:t xml:space="preserve">услуги «Постановка на учет в качестве </w:t>
      </w:r>
      <w:proofErr w:type="gramStart"/>
      <w:r w:rsidRPr="00026344">
        <w:rPr>
          <w:rFonts w:eastAsia="Times New Roman"/>
          <w:sz w:val="28"/>
          <w:szCs w:val="28"/>
          <w:lang w:eastAsia="ru-RU"/>
        </w:rPr>
        <w:t>нуждающихся</w:t>
      </w:r>
      <w:proofErr w:type="gramEnd"/>
      <w:r w:rsidRPr="00026344">
        <w:rPr>
          <w:rFonts w:eastAsia="Times New Roman"/>
          <w:sz w:val="28"/>
          <w:szCs w:val="28"/>
          <w:lang w:eastAsia="ru-RU"/>
        </w:rPr>
        <w:t xml:space="preserve">  </w:t>
      </w:r>
    </w:p>
    <w:p w:rsidR="00026344" w:rsidRPr="00026344" w:rsidRDefault="00026344" w:rsidP="00EE680D">
      <w:pPr>
        <w:pStyle w:val="Default"/>
        <w:rPr>
          <w:rFonts w:eastAsia="Times New Roman"/>
          <w:sz w:val="28"/>
          <w:szCs w:val="28"/>
          <w:lang w:eastAsia="ru-RU"/>
        </w:rPr>
      </w:pPr>
      <w:r w:rsidRPr="00026344">
        <w:rPr>
          <w:rFonts w:eastAsia="Times New Roman"/>
          <w:sz w:val="28"/>
          <w:szCs w:val="28"/>
          <w:lang w:eastAsia="ru-RU"/>
        </w:rPr>
        <w:t xml:space="preserve">в жилых помещениях, предоставляемых по договорам </w:t>
      </w:r>
    </w:p>
    <w:p w:rsidR="008F241F" w:rsidRPr="00026344" w:rsidRDefault="00026344" w:rsidP="00EE680D">
      <w:pPr>
        <w:pStyle w:val="Default"/>
        <w:rPr>
          <w:sz w:val="28"/>
          <w:szCs w:val="28"/>
        </w:rPr>
      </w:pPr>
      <w:r w:rsidRPr="00026344">
        <w:rPr>
          <w:rFonts w:eastAsia="Times New Roman"/>
          <w:sz w:val="28"/>
          <w:szCs w:val="28"/>
          <w:lang w:eastAsia="ru-RU"/>
        </w:rPr>
        <w:t>социального найма»</w:t>
      </w:r>
    </w:p>
    <w:p w:rsidR="00AD5DF9" w:rsidRPr="00AD5DF9" w:rsidRDefault="00AD5DF9" w:rsidP="00837D35">
      <w:pPr>
        <w:pStyle w:val="3"/>
        <w:rPr>
          <w:lang w:val="ru-RU"/>
        </w:rPr>
      </w:pPr>
    </w:p>
    <w:bookmarkEnd w:id="2"/>
    <w:p w:rsidR="00EE680D" w:rsidRDefault="00563D56" w:rsidP="00EE680D">
      <w:pPr>
        <w:shd w:val="clear" w:color="auto" w:fill="FFFFFF"/>
        <w:spacing w:before="100" w:beforeAutospacing="1" w:after="100" w:afterAutospacing="1"/>
        <w:ind w:firstLine="708"/>
        <w:outlineLvl w:val="0"/>
        <w:rPr>
          <w:bCs/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Во исполнение требований  протеста прокурора Переволоцкого района </w:t>
      </w:r>
      <w:r w:rsidR="00026344">
        <w:rPr>
          <w:sz w:val="28"/>
          <w:szCs w:val="28"/>
          <w:lang w:val="ru-RU"/>
        </w:rPr>
        <w:t xml:space="preserve"> от 20.02.2019 г. №7/1-2019, </w:t>
      </w:r>
      <w:r>
        <w:rPr>
          <w:sz w:val="28"/>
          <w:szCs w:val="28"/>
          <w:lang w:val="ru-RU"/>
        </w:rPr>
        <w:t>руководствуясь Законом</w:t>
      </w:r>
      <w:r w:rsidR="00EE680D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Оренбургской области от 23.11.2005 №2733/489-</w:t>
      </w:r>
      <w:r>
        <w:rPr>
          <w:color w:val="000000"/>
          <w:sz w:val="28"/>
          <w:szCs w:val="28"/>
          <w:lang w:eastAsia="ru-RU"/>
        </w:rPr>
        <w:t>III</w:t>
      </w:r>
      <w:r>
        <w:rPr>
          <w:color w:val="000000"/>
          <w:sz w:val="28"/>
          <w:szCs w:val="28"/>
          <w:lang w:val="ru-RU" w:eastAsia="ru-RU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="00EE680D" w:rsidRPr="00EE680D">
        <w:rPr>
          <w:bCs/>
          <w:color w:val="000000"/>
          <w:sz w:val="28"/>
          <w:szCs w:val="28"/>
          <w:lang w:val="ru-RU" w:eastAsia="ru-RU"/>
        </w:rPr>
        <w:t xml:space="preserve"> ПОСТАНОВЛЯ</w:t>
      </w:r>
      <w:r>
        <w:rPr>
          <w:bCs/>
          <w:color w:val="000000"/>
          <w:sz w:val="28"/>
          <w:szCs w:val="28"/>
          <w:lang w:val="ru-RU" w:eastAsia="ru-RU"/>
        </w:rPr>
        <w:t>Ю</w:t>
      </w:r>
      <w:r w:rsidR="00EE680D" w:rsidRPr="00EE680D">
        <w:rPr>
          <w:bCs/>
          <w:color w:val="000000"/>
          <w:sz w:val="28"/>
          <w:szCs w:val="28"/>
          <w:lang w:val="ru-RU" w:eastAsia="ru-RU"/>
        </w:rPr>
        <w:t>:</w:t>
      </w:r>
    </w:p>
    <w:p w:rsidR="00FF1A82" w:rsidRPr="00FF1A82" w:rsidRDefault="00563D56" w:rsidP="00FF1A82">
      <w:pPr>
        <w:numPr>
          <w:ilvl w:val="0"/>
          <w:numId w:val="3"/>
        </w:numPr>
        <w:shd w:val="clear" w:color="auto" w:fill="FFFFFF"/>
        <w:spacing w:before="100" w:beforeAutospacing="1" w:after="240"/>
        <w:outlineLvl w:val="0"/>
        <w:rPr>
          <w:color w:val="767676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 xml:space="preserve">Внести изменения в пп.1,2 п.16.2;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пп</w:t>
      </w:r>
      <w:proofErr w:type="spellEnd"/>
      <w:r>
        <w:rPr>
          <w:bCs/>
          <w:color w:val="000000"/>
          <w:sz w:val="28"/>
          <w:szCs w:val="28"/>
          <w:lang w:val="ru-RU" w:eastAsia="ru-RU"/>
        </w:rPr>
        <w:t xml:space="preserve"> 7 п.17.1словосочетание «Единый государственный реестр прав на недвижимое имущество и сделок с ним» </w:t>
      </w:r>
      <w:proofErr w:type="gramStart"/>
      <w:r>
        <w:rPr>
          <w:bCs/>
          <w:color w:val="000000"/>
          <w:sz w:val="28"/>
          <w:szCs w:val="28"/>
          <w:lang w:val="ru-RU" w:eastAsia="ru-RU"/>
        </w:rPr>
        <w:t>заменить на словосочетание</w:t>
      </w:r>
      <w:proofErr w:type="gramEnd"/>
      <w:r>
        <w:rPr>
          <w:bCs/>
          <w:color w:val="000000"/>
          <w:sz w:val="28"/>
          <w:szCs w:val="28"/>
          <w:lang w:val="ru-RU" w:eastAsia="ru-RU"/>
        </w:rPr>
        <w:t xml:space="preserve"> «Единый государственный реестр недвижимости».</w:t>
      </w:r>
    </w:p>
    <w:p w:rsidR="00794816" w:rsidRPr="00794816" w:rsidRDefault="00794816" w:rsidP="00794816">
      <w:pPr>
        <w:tabs>
          <w:tab w:val="left" w:pos="182"/>
          <w:tab w:val="left" w:pos="993"/>
          <w:tab w:val="left" w:pos="1134"/>
        </w:tabs>
        <w:ind w:right="-1" w:firstLine="709"/>
        <w:jc w:val="both"/>
        <w:rPr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>2. П.17 читать в новой редакции:</w:t>
      </w:r>
      <w:r w:rsidRPr="00794816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17</w:t>
      </w:r>
      <w:r w:rsidRPr="00794816">
        <w:rPr>
          <w:sz w:val="28"/>
          <w:szCs w:val="28"/>
          <w:lang w:val="ru-RU" w:eastAsia="ru-RU"/>
        </w:rPr>
        <w:t>. Для получения муниципальной услуги заявителем в уполномоченный орган представляются следующие документы:</w:t>
      </w:r>
    </w:p>
    <w:p w:rsidR="00794816" w:rsidRPr="00794816" w:rsidRDefault="00794816" w:rsidP="00794816">
      <w:pPr>
        <w:tabs>
          <w:tab w:val="left" w:pos="182"/>
          <w:tab w:val="left" w:pos="993"/>
          <w:tab w:val="left" w:pos="1134"/>
        </w:tabs>
        <w:ind w:right="-1" w:firstLine="709"/>
        <w:jc w:val="both"/>
        <w:rPr>
          <w:sz w:val="28"/>
          <w:szCs w:val="28"/>
          <w:lang w:val="ru-RU" w:eastAsia="ru-RU"/>
        </w:rPr>
      </w:pPr>
      <w:r w:rsidRPr="00794816">
        <w:rPr>
          <w:sz w:val="28"/>
          <w:szCs w:val="28"/>
          <w:lang w:val="ru-RU" w:eastAsia="ru-RU"/>
        </w:rPr>
        <w:t xml:space="preserve">1) заявление (Приложение №1 к Административному регламенту), которое подписывается всеми дееспособными членами семьи, включая временно отсутствующих, за которыми сохраняется право на жилое помещение. 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3" w:name="Par1"/>
      <w:bookmarkEnd w:id="3"/>
      <w:r w:rsidRPr="00794816">
        <w:rPr>
          <w:sz w:val="28"/>
          <w:szCs w:val="28"/>
          <w:lang w:val="ru-RU" w:eastAsia="ru-RU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94816">
        <w:rPr>
          <w:sz w:val="28"/>
          <w:szCs w:val="28"/>
          <w:lang w:val="ru-RU" w:eastAsia="ru-RU"/>
        </w:rPr>
        <w:t>3) согласие на обработку персональных данных;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4" w:name="Par3"/>
      <w:bookmarkEnd w:id="4"/>
      <w:r w:rsidRPr="00794816">
        <w:rPr>
          <w:sz w:val="28"/>
          <w:szCs w:val="28"/>
          <w:lang w:val="ru-RU" w:eastAsia="ru-RU"/>
        </w:rPr>
        <w:t>4) копия удостоверения опекуна или попечителя (для лиц, над которыми установлена опека, попечительство);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5" w:name="Par4"/>
      <w:bookmarkEnd w:id="5"/>
      <w:r w:rsidRPr="00794816">
        <w:rPr>
          <w:sz w:val="28"/>
          <w:szCs w:val="28"/>
          <w:lang w:val="ru-RU" w:eastAsia="ru-RU"/>
        </w:rPr>
        <w:t>5) копия домовой книги;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94816">
        <w:rPr>
          <w:sz w:val="28"/>
          <w:szCs w:val="28"/>
          <w:lang w:val="ru-RU" w:eastAsia="ru-RU"/>
        </w:rPr>
        <w:lastRenderedPageBreak/>
        <w:t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помещением;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6" w:name="Par6"/>
      <w:bookmarkEnd w:id="6"/>
      <w:r w:rsidRPr="00794816">
        <w:rPr>
          <w:sz w:val="28"/>
          <w:szCs w:val="28"/>
          <w:lang w:val="ru-RU" w:eastAsia="ru-RU"/>
        </w:rPr>
        <w:t>7)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7" w:name="Par7"/>
      <w:bookmarkEnd w:id="7"/>
      <w:r w:rsidRPr="00794816">
        <w:rPr>
          <w:sz w:val="28"/>
          <w:szCs w:val="28"/>
          <w:lang w:val="ru-RU" w:eastAsia="ru-RU"/>
        </w:rPr>
        <w:t>8)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8" w:name="Par8"/>
      <w:bookmarkEnd w:id="8"/>
      <w:r w:rsidRPr="00794816">
        <w:rPr>
          <w:sz w:val="28"/>
          <w:szCs w:val="28"/>
          <w:lang w:val="ru-RU" w:eastAsia="ru-RU"/>
        </w:rPr>
        <w:t>9) копии документов, выдаваемых федеральными государственными учреждениями медико-социальной экспертизы;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bookmarkStart w:id="9" w:name="Par9"/>
      <w:bookmarkEnd w:id="9"/>
      <w:r w:rsidRPr="00794816">
        <w:rPr>
          <w:sz w:val="28"/>
          <w:szCs w:val="28"/>
          <w:lang w:val="ru-RU" w:eastAsia="ru-RU"/>
        </w:rPr>
        <w:t>10) копии удостоверений и документов, подтверждающих право гражданина на получение мер социальной поддержки;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94816">
        <w:rPr>
          <w:sz w:val="28"/>
          <w:szCs w:val="28"/>
          <w:lang w:val="ru-RU" w:eastAsia="ru-RU"/>
        </w:rPr>
        <w:t>11)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794816">
        <w:rPr>
          <w:sz w:val="28"/>
          <w:szCs w:val="28"/>
          <w:lang w:val="ru-RU" w:eastAsia="ru-RU"/>
        </w:rPr>
        <w:t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наличии (отсутствии) зарегистрированных прав на недвижимое имущество с мест их регистрации за указанный период.</w:t>
      </w:r>
    </w:p>
    <w:p w:rsidR="00794816" w:rsidRPr="00794816" w:rsidRDefault="00794816" w:rsidP="0079481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794816">
        <w:rPr>
          <w:sz w:val="28"/>
          <w:szCs w:val="28"/>
          <w:lang w:val="ru-RU" w:eastAsia="ru-RU"/>
        </w:rPr>
        <w:t xml:space="preserve">Копии документов, предусмотренных </w:t>
      </w:r>
      <w:hyperlink w:anchor="Par1" w:history="1">
        <w:r w:rsidRPr="00794816">
          <w:rPr>
            <w:sz w:val="28"/>
            <w:szCs w:val="28"/>
            <w:lang w:val="ru-RU" w:eastAsia="ru-RU"/>
          </w:rPr>
          <w:t>подпунктами вторым</w:t>
        </w:r>
      </w:hyperlink>
      <w:r w:rsidRPr="00794816">
        <w:rPr>
          <w:sz w:val="28"/>
          <w:szCs w:val="28"/>
          <w:lang w:val="ru-RU" w:eastAsia="ru-RU"/>
        </w:rPr>
        <w:t xml:space="preserve">, </w:t>
      </w:r>
      <w:hyperlink w:anchor="Par3" w:history="1">
        <w:r w:rsidRPr="00794816">
          <w:rPr>
            <w:sz w:val="28"/>
            <w:szCs w:val="28"/>
            <w:lang w:val="ru-RU" w:eastAsia="ru-RU"/>
          </w:rPr>
          <w:t>четвертым</w:t>
        </w:r>
      </w:hyperlink>
      <w:r w:rsidRPr="00794816">
        <w:rPr>
          <w:sz w:val="28"/>
          <w:szCs w:val="28"/>
          <w:lang w:val="ru-RU" w:eastAsia="ru-RU"/>
        </w:rPr>
        <w:t xml:space="preserve">, </w:t>
      </w:r>
      <w:hyperlink w:anchor="Par4" w:history="1">
        <w:r w:rsidRPr="00794816">
          <w:rPr>
            <w:sz w:val="28"/>
            <w:szCs w:val="28"/>
            <w:lang w:val="ru-RU" w:eastAsia="ru-RU"/>
          </w:rPr>
          <w:t>пятым</w:t>
        </w:r>
      </w:hyperlink>
      <w:r w:rsidRPr="00794816">
        <w:rPr>
          <w:sz w:val="28"/>
          <w:szCs w:val="28"/>
          <w:lang w:val="ru-RU" w:eastAsia="ru-RU"/>
        </w:rPr>
        <w:t xml:space="preserve">, </w:t>
      </w:r>
      <w:hyperlink w:anchor="Par6" w:history="1">
        <w:r w:rsidRPr="00794816">
          <w:rPr>
            <w:sz w:val="28"/>
            <w:szCs w:val="28"/>
            <w:lang w:val="ru-RU" w:eastAsia="ru-RU"/>
          </w:rPr>
          <w:t>седьмым</w:t>
        </w:r>
      </w:hyperlink>
      <w:r w:rsidRPr="00794816">
        <w:rPr>
          <w:sz w:val="28"/>
          <w:szCs w:val="28"/>
          <w:lang w:val="ru-RU" w:eastAsia="ru-RU"/>
        </w:rPr>
        <w:t xml:space="preserve">, </w:t>
      </w:r>
      <w:hyperlink w:anchor="Par7" w:history="1">
        <w:r w:rsidRPr="00794816">
          <w:rPr>
            <w:sz w:val="28"/>
            <w:szCs w:val="28"/>
            <w:lang w:val="ru-RU" w:eastAsia="ru-RU"/>
          </w:rPr>
          <w:t>восьмым</w:t>
        </w:r>
      </w:hyperlink>
      <w:r w:rsidRPr="00794816">
        <w:rPr>
          <w:sz w:val="28"/>
          <w:szCs w:val="28"/>
          <w:lang w:val="ru-RU" w:eastAsia="ru-RU"/>
        </w:rPr>
        <w:t xml:space="preserve">, </w:t>
      </w:r>
      <w:hyperlink w:anchor="Par8" w:history="1">
        <w:r w:rsidRPr="00794816">
          <w:rPr>
            <w:sz w:val="28"/>
            <w:szCs w:val="28"/>
            <w:lang w:val="ru-RU" w:eastAsia="ru-RU"/>
          </w:rPr>
          <w:t>девятым</w:t>
        </w:r>
      </w:hyperlink>
      <w:r w:rsidRPr="00794816">
        <w:rPr>
          <w:sz w:val="28"/>
          <w:szCs w:val="28"/>
          <w:lang w:val="ru-RU" w:eastAsia="ru-RU"/>
        </w:rPr>
        <w:t xml:space="preserve">, </w:t>
      </w:r>
      <w:hyperlink w:anchor="Par9" w:history="1">
        <w:r w:rsidRPr="00794816">
          <w:rPr>
            <w:sz w:val="28"/>
            <w:szCs w:val="28"/>
            <w:lang w:val="ru-RU" w:eastAsia="ru-RU"/>
          </w:rPr>
          <w:t>десятым</w:t>
        </w:r>
      </w:hyperlink>
      <w:r w:rsidRPr="00794816">
        <w:rPr>
          <w:sz w:val="28"/>
          <w:szCs w:val="28"/>
          <w:lang w:val="ru-RU" w:eastAsia="ru-RU"/>
        </w:rPr>
        <w:t xml:space="preserve"> настоящего пункта, представляются одновременно с их подлинниками.</w:t>
      </w:r>
      <w:proofErr w:type="gramEnd"/>
      <w:r w:rsidRPr="00794816">
        <w:rPr>
          <w:sz w:val="28"/>
          <w:szCs w:val="28"/>
          <w:lang w:val="ru-RU" w:eastAsia="ru-RU"/>
        </w:rPr>
        <w:t xml:space="preserve">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794816" w:rsidRPr="00794816" w:rsidRDefault="00794816" w:rsidP="0079481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94816">
        <w:rPr>
          <w:sz w:val="28"/>
          <w:szCs w:val="28"/>
          <w:lang w:val="ru-RU" w:eastAsia="ru-RU"/>
        </w:rPr>
        <w:t xml:space="preserve">В случае отсутствия оригиналов документов, их копии должны быть удостоверены нотариально. </w:t>
      </w:r>
    </w:p>
    <w:p w:rsidR="00FF1A82" w:rsidRPr="00794816" w:rsidRDefault="00794816" w:rsidP="00794816">
      <w:pPr>
        <w:ind w:left="72" w:right="-81" w:firstLine="636"/>
        <w:jc w:val="both"/>
        <w:rPr>
          <w:sz w:val="28"/>
          <w:szCs w:val="28"/>
          <w:lang w:val="ru-RU" w:eastAsia="ru-RU"/>
        </w:rPr>
      </w:pPr>
      <w:proofErr w:type="gramStart"/>
      <w:r w:rsidRPr="00794816">
        <w:rPr>
          <w:sz w:val="28"/>
          <w:szCs w:val="28"/>
          <w:lang w:val="ru-RU" w:eastAsia="ru-RU"/>
        </w:rPr>
        <w:t>Граждане, изменившие место жительства в пределах Российской Федерации за 5 лет до обращения с заявлением о принятии на учёт, обязаны представить документы о занимаемых ими (членами семьи) жилых помещениях и сведения о наличии (отсутствии) зарегистрированных прав на недвижимое имущество по месту их регистрации за указанный период.</w:t>
      </w:r>
      <w:proofErr w:type="gramEnd"/>
    </w:p>
    <w:p w:rsidR="00FF1A82" w:rsidRPr="00FF1A82" w:rsidRDefault="00FF1A82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 w:themeColor="text1"/>
          <w:sz w:val="28"/>
          <w:szCs w:val="28"/>
          <w:lang w:val="ru-RU" w:eastAsia="ru-RU"/>
        </w:rPr>
        <w:t xml:space="preserve">Постановление вступает в силу со дня подписания, подлежит обнародованию в установленном порядке и размещению на официальном сайте администрации </w:t>
      </w:r>
      <w:hyperlink r:id="rId6" w:history="1">
        <w:r w:rsidRPr="00C0718C">
          <w:rPr>
            <w:rStyle w:val="a3"/>
            <w:sz w:val="28"/>
            <w:szCs w:val="28"/>
            <w:lang w:val="ru-RU" w:eastAsia="ru-RU"/>
          </w:rPr>
          <w:t>http://admkubanka.ru</w:t>
        </w:r>
      </w:hyperlink>
      <w:r>
        <w:rPr>
          <w:color w:val="000000" w:themeColor="text1"/>
          <w:sz w:val="28"/>
          <w:szCs w:val="28"/>
          <w:lang w:val="ru-RU" w:eastAsia="ru-RU"/>
        </w:rPr>
        <w:t xml:space="preserve"> .</w:t>
      </w:r>
    </w:p>
    <w:p w:rsidR="008508E5" w:rsidRPr="00FF1A82" w:rsidRDefault="00FF1A82" w:rsidP="00FF1A8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 w:eastAsia="ru-RU"/>
        </w:rPr>
      </w:pPr>
      <w:proofErr w:type="gramStart"/>
      <w:r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>
        <w:rPr>
          <w:color w:val="000000"/>
          <w:sz w:val="28"/>
          <w:szCs w:val="28"/>
          <w:lang w:val="ru-RU" w:eastAsia="ru-RU"/>
        </w:rPr>
        <w:t xml:space="preserve"> исполнением данного постановления оставляю за собой.</w:t>
      </w:r>
    </w:p>
    <w:p w:rsidR="008508E5" w:rsidRDefault="008508E5" w:rsidP="007A614C">
      <w:pPr>
        <w:pStyle w:val="ConsNormal"/>
        <w:widowControl/>
        <w:ind w:right="0" w:firstLine="0"/>
        <w:rPr>
          <w:rFonts w:ascii="Times New Roman" w:hAnsi="Times New Roman"/>
          <w:sz w:val="24"/>
        </w:rPr>
      </w:pPr>
    </w:p>
    <w:p w:rsidR="007A614C" w:rsidRDefault="00803276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                                                </w:t>
      </w:r>
      <w:r w:rsidR="000602DD">
        <w:rPr>
          <w:sz w:val="28"/>
          <w:szCs w:val="28"/>
          <w:lang w:val="ru-RU"/>
        </w:rPr>
        <w:t xml:space="preserve">                  </w:t>
      </w:r>
      <w:r w:rsidR="00F94495">
        <w:rPr>
          <w:sz w:val="28"/>
          <w:szCs w:val="28"/>
          <w:lang w:val="ru-RU"/>
        </w:rPr>
        <w:t>А.В.Шопи</w:t>
      </w:r>
      <w:r w:rsidR="00837D35">
        <w:rPr>
          <w:sz w:val="28"/>
          <w:szCs w:val="28"/>
          <w:lang w:val="ru-RU"/>
        </w:rPr>
        <w:t>н</w:t>
      </w:r>
    </w:p>
    <w:p w:rsidR="00794816" w:rsidRDefault="00794816" w:rsidP="008508E5">
      <w:pPr>
        <w:jc w:val="both"/>
        <w:rPr>
          <w:sz w:val="28"/>
          <w:szCs w:val="28"/>
          <w:lang w:val="ru-RU"/>
        </w:rPr>
      </w:pPr>
    </w:p>
    <w:p w:rsidR="008508E5" w:rsidRDefault="006313FB" w:rsidP="008508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</w:t>
      </w:r>
      <w:r w:rsidR="008508E5">
        <w:rPr>
          <w:sz w:val="28"/>
          <w:szCs w:val="28"/>
          <w:lang w:val="ru-RU"/>
        </w:rPr>
        <w:t>прокурору,</w:t>
      </w:r>
      <w:r w:rsidR="00CF5550">
        <w:rPr>
          <w:sz w:val="28"/>
          <w:szCs w:val="28"/>
          <w:lang w:val="ru-RU"/>
        </w:rPr>
        <w:t xml:space="preserve"> </w:t>
      </w:r>
      <w:r w:rsidR="00837D35">
        <w:rPr>
          <w:sz w:val="28"/>
          <w:szCs w:val="28"/>
          <w:lang w:val="ru-RU"/>
        </w:rPr>
        <w:t xml:space="preserve"> в дело.</w:t>
      </w:r>
    </w:p>
    <w:p w:rsidR="00563D56" w:rsidRDefault="00563D56" w:rsidP="00837D35">
      <w:pPr>
        <w:jc w:val="right"/>
        <w:rPr>
          <w:sz w:val="28"/>
          <w:szCs w:val="28"/>
          <w:lang w:val="ru-RU"/>
        </w:rPr>
      </w:pPr>
    </w:p>
    <w:p w:rsidR="00563D56" w:rsidRDefault="00563D56" w:rsidP="00837D35">
      <w:pPr>
        <w:jc w:val="right"/>
        <w:rPr>
          <w:sz w:val="28"/>
          <w:szCs w:val="28"/>
          <w:lang w:val="ru-RU"/>
        </w:rPr>
      </w:pPr>
    </w:p>
    <w:p w:rsidR="00BE1DD5" w:rsidRPr="008508E5" w:rsidRDefault="00BE1DD5">
      <w:pPr>
        <w:rPr>
          <w:lang w:val="ru-RU"/>
        </w:rPr>
      </w:pPr>
    </w:p>
    <w:sectPr w:rsidR="00BE1DD5" w:rsidRPr="008508E5" w:rsidSect="00837D35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2368"/>
    <w:multiLevelType w:val="hybridMultilevel"/>
    <w:tmpl w:val="033E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2A7"/>
    <w:multiLevelType w:val="hybridMultilevel"/>
    <w:tmpl w:val="F028EB7A"/>
    <w:lvl w:ilvl="0" w:tplc="CDEEBE7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F24FB"/>
    <w:multiLevelType w:val="hybridMultilevel"/>
    <w:tmpl w:val="032E6F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377F"/>
    <w:multiLevelType w:val="hybridMultilevel"/>
    <w:tmpl w:val="F028EB7A"/>
    <w:lvl w:ilvl="0" w:tplc="CDEEBE7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A31"/>
    <w:rsid w:val="00026344"/>
    <w:rsid w:val="000602DD"/>
    <w:rsid w:val="000A1983"/>
    <w:rsid w:val="00186309"/>
    <w:rsid w:val="001C40D3"/>
    <w:rsid w:val="00201A69"/>
    <w:rsid w:val="00253B8C"/>
    <w:rsid w:val="00264ABC"/>
    <w:rsid w:val="002C6A8D"/>
    <w:rsid w:val="002D1FFB"/>
    <w:rsid w:val="003839B1"/>
    <w:rsid w:val="00384090"/>
    <w:rsid w:val="003C4EC5"/>
    <w:rsid w:val="003F4C5F"/>
    <w:rsid w:val="004A692C"/>
    <w:rsid w:val="005242C1"/>
    <w:rsid w:val="005321E5"/>
    <w:rsid w:val="00563D56"/>
    <w:rsid w:val="0057074E"/>
    <w:rsid w:val="0057373E"/>
    <w:rsid w:val="00615971"/>
    <w:rsid w:val="00620371"/>
    <w:rsid w:val="00621845"/>
    <w:rsid w:val="006313FB"/>
    <w:rsid w:val="006A3005"/>
    <w:rsid w:val="006C389C"/>
    <w:rsid w:val="00715231"/>
    <w:rsid w:val="00725A14"/>
    <w:rsid w:val="0076695A"/>
    <w:rsid w:val="00784A66"/>
    <w:rsid w:val="00794816"/>
    <w:rsid w:val="007A614C"/>
    <w:rsid w:val="007D4447"/>
    <w:rsid w:val="00803276"/>
    <w:rsid w:val="00837D35"/>
    <w:rsid w:val="008508E5"/>
    <w:rsid w:val="00891E37"/>
    <w:rsid w:val="008F241F"/>
    <w:rsid w:val="0094398D"/>
    <w:rsid w:val="00944C80"/>
    <w:rsid w:val="0095304B"/>
    <w:rsid w:val="00991902"/>
    <w:rsid w:val="00995FF0"/>
    <w:rsid w:val="009B3906"/>
    <w:rsid w:val="009B7A72"/>
    <w:rsid w:val="00A4545D"/>
    <w:rsid w:val="00AB04A9"/>
    <w:rsid w:val="00AD5DF9"/>
    <w:rsid w:val="00B75BFF"/>
    <w:rsid w:val="00B91609"/>
    <w:rsid w:val="00BE1DD5"/>
    <w:rsid w:val="00CF5550"/>
    <w:rsid w:val="00D231C0"/>
    <w:rsid w:val="00D67C56"/>
    <w:rsid w:val="00D94A31"/>
    <w:rsid w:val="00EE680D"/>
    <w:rsid w:val="00F460B7"/>
    <w:rsid w:val="00F761DF"/>
    <w:rsid w:val="00F94495"/>
    <w:rsid w:val="00FA2DF1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8508E5"/>
    <w:pPr>
      <w:keepNext/>
      <w:ind w:firstLine="540"/>
      <w:jc w:val="both"/>
      <w:outlineLvl w:val="0"/>
    </w:pPr>
    <w:rPr>
      <w:lang w:val="ru-RU"/>
    </w:rPr>
  </w:style>
  <w:style w:type="paragraph" w:styleId="3">
    <w:name w:val="heading 3"/>
    <w:basedOn w:val="a"/>
    <w:next w:val="a"/>
    <w:qFormat/>
    <w:rsid w:val="00AD5D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508E5"/>
    <w:pPr>
      <w:ind w:firstLine="540"/>
      <w:jc w:val="both"/>
    </w:pPr>
    <w:rPr>
      <w:lang w:val="ru-RU"/>
    </w:rPr>
  </w:style>
  <w:style w:type="paragraph" w:customStyle="1" w:styleId="ConsNormal">
    <w:name w:val="ConsNormal"/>
    <w:rsid w:val="00850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AD5DF9"/>
    <w:rPr>
      <w:color w:val="000080"/>
      <w:u w:val="single"/>
    </w:rPr>
  </w:style>
  <w:style w:type="paragraph" w:customStyle="1" w:styleId="Default">
    <w:name w:val="Default"/>
    <w:rsid w:val="00EE68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ub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 образование</vt:lpstr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 образование</dc:title>
  <dc:creator>1</dc:creator>
  <cp:lastModifiedBy>no</cp:lastModifiedBy>
  <cp:revision>3</cp:revision>
  <cp:lastPrinted>2016-04-11T09:11:00Z</cp:lastPrinted>
  <dcterms:created xsi:type="dcterms:W3CDTF">2019-06-21T04:36:00Z</dcterms:created>
  <dcterms:modified xsi:type="dcterms:W3CDTF">2019-06-21T05:45:00Z</dcterms:modified>
</cp:coreProperties>
</file>